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AB" w:rsidRDefault="00E90BAB" w:rsidP="00E90BAB">
      <w:pPr>
        <w:jc w:val="center"/>
        <w:rPr>
          <w:b/>
          <w:sz w:val="27"/>
        </w:rPr>
      </w:pPr>
      <w:r w:rsidRPr="007362F3">
        <w:rPr>
          <w:b/>
          <w:sz w:val="27"/>
        </w:rPr>
        <w:t xml:space="preserve">National Capital Squash Rackets Association (NCSRA) </w:t>
      </w:r>
    </w:p>
    <w:p w:rsidR="0008009C" w:rsidRPr="007362F3" w:rsidRDefault="0008009C" w:rsidP="00E90BAB">
      <w:pPr>
        <w:jc w:val="center"/>
        <w:rPr>
          <w:b/>
          <w:sz w:val="27"/>
        </w:rPr>
      </w:pPr>
      <w:proofErr w:type="gramStart"/>
      <w:r>
        <w:rPr>
          <w:b/>
          <w:sz w:val="27"/>
        </w:rPr>
        <w:t>aka</w:t>
      </w:r>
      <w:proofErr w:type="gramEnd"/>
      <w:r>
        <w:rPr>
          <w:b/>
          <w:sz w:val="27"/>
        </w:rPr>
        <w:t xml:space="preserve"> National Capital Squash (NCS)</w:t>
      </w:r>
    </w:p>
    <w:p w:rsidR="00E90BAB" w:rsidRPr="007362F3" w:rsidRDefault="00E90BAB" w:rsidP="00E90BAB">
      <w:pPr>
        <w:jc w:val="center"/>
        <w:rPr>
          <w:b/>
          <w:sz w:val="27"/>
        </w:rPr>
      </w:pPr>
      <w:r w:rsidRPr="007362F3">
        <w:rPr>
          <w:b/>
          <w:sz w:val="27"/>
        </w:rPr>
        <w:t>Board Minutes</w:t>
      </w:r>
    </w:p>
    <w:p w:rsidR="00E90BAB" w:rsidRPr="007362F3" w:rsidRDefault="00091F92" w:rsidP="00E90BAB">
      <w:pPr>
        <w:jc w:val="center"/>
        <w:rPr>
          <w:b/>
        </w:rPr>
      </w:pPr>
      <w:r>
        <w:rPr>
          <w:b/>
        </w:rPr>
        <w:t>September 16, 2010</w:t>
      </w:r>
      <w:r w:rsidR="00A01F6D">
        <w:rPr>
          <w:b/>
        </w:rPr>
        <w:t xml:space="preserve"> (</w:t>
      </w:r>
      <w:r>
        <w:rPr>
          <w:b/>
        </w:rPr>
        <w:t>Thur</w:t>
      </w:r>
      <w:r w:rsidR="0008009C">
        <w:rPr>
          <w:b/>
        </w:rPr>
        <w:t>s</w:t>
      </w:r>
      <w:r w:rsidR="00A01F6D">
        <w:rPr>
          <w:b/>
        </w:rPr>
        <w:t>day</w:t>
      </w:r>
      <w:r w:rsidR="00E90BAB" w:rsidRPr="007362F3">
        <w:rPr>
          <w:b/>
        </w:rPr>
        <w:t>)</w:t>
      </w:r>
    </w:p>
    <w:p w:rsidR="00E90BAB" w:rsidRPr="007362F3" w:rsidRDefault="00E90BAB" w:rsidP="00E90BAB">
      <w:pPr>
        <w:jc w:val="center"/>
        <w:rPr>
          <w:b/>
        </w:rPr>
      </w:pPr>
    </w:p>
    <w:p w:rsidR="00E90BAB" w:rsidRPr="007362F3" w:rsidRDefault="00E90BAB" w:rsidP="00E90BAB">
      <w:pPr>
        <w:rPr>
          <w:b/>
        </w:rPr>
      </w:pPr>
      <w:r w:rsidRPr="007362F3">
        <w:rPr>
          <w:b/>
        </w:rPr>
        <w:t xml:space="preserve">Location and Time: </w:t>
      </w:r>
      <w:r w:rsidR="00646B86">
        <w:rPr>
          <w:b/>
        </w:rPr>
        <w:t>Regency Sport &amp; Health</w:t>
      </w:r>
      <w:r w:rsidRPr="007362F3">
        <w:rPr>
          <w:b/>
        </w:rPr>
        <w:t xml:space="preserve">, </w:t>
      </w:r>
      <w:smartTag w:uri="urn:schemas-microsoft-com:office:smarttags" w:element="time">
        <w:smartTagPr>
          <w:attr w:name="Minute" w:val="45"/>
          <w:attr w:name="Hour" w:val="18"/>
        </w:smartTagPr>
        <w:r w:rsidRPr="007362F3">
          <w:rPr>
            <w:b/>
          </w:rPr>
          <w:t>6:45 pm</w:t>
        </w:r>
      </w:smartTag>
      <w:r w:rsidRPr="007362F3">
        <w:rPr>
          <w:b/>
        </w:rPr>
        <w:t>.</w:t>
      </w:r>
    </w:p>
    <w:p w:rsidR="00E90BAB" w:rsidRPr="007362F3" w:rsidRDefault="00E90BAB" w:rsidP="00E90BAB">
      <w:pPr>
        <w:rPr>
          <w:b/>
          <w:u w:val="single"/>
        </w:rPr>
      </w:pPr>
    </w:p>
    <w:p w:rsidR="00D81341" w:rsidRDefault="00E90BAB" w:rsidP="008C7065">
      <w:r w:rsidRPr="007362F3">
        <w:rPr>
          <w:b/>
        </w:rPr>
        <w:t>Officers Attending:</w:t>
      </w:r>
      <w:r w:rsidR="00A01F6D">
        <w:t xml:space="preserve"> </w:t>
      </w:r>
      <w:r w:rsidR="00091F92">
        <w:t xml:space="preserve">AJ Copeland (VP-Women and Acting President), </w:t>
      </w:r>
      <w:r w:rsidRPr="007362F3">
        <w:t>Hunt Richardson (</w:t>
      </w:r>
      <w:r w:rsidR="00A01F6D">
        <w:t>VP-</w:t>
      </w:r>
      <w:r w:rsidRPr="007362F3">
        <w:t xml:space="preserve">Tournaments), </w:t>
      </w:r>
      <w:r w:rsidR="00091F92">
        <w:t xml:space="preserve">Abir Ray (VP-Membership), </w:t>
      </w:r>
      <w:r w:rsidR="008C7065">
        <w:t xml:space="preserve">Malcolm Jensen (VP-Leagues), </w:t>
      </w:r>
      <w:r w:rsidR="0008009C">
        <w:t xml:space="preserve">Steve Weber (Treasurer), </w:t>
      </w:r>
    </w:p>
    <w:p w:rsidR="00256CEB" w:rsidRDefault="00256CEB" w:rsidP="008C7065"/>
    <w:p w:rsidR="00256CEB" w:rsidRDefault="00E90BAB" w:rsidP="008C7065">
      <w:r w:rsidRPr="007362F3">
        <w:rPr>
          <w:b/>
        </w:rPr>
        <w:t>Officers not present:</w:t>
      </w:r>
      <w:r w:rsidRPr="007362F3">
        <w:t xml:space="preserve"> </w:t>
      </w:r>
      <w:r w:rsidR="00091F92">
        <w:t xml:space="preserve">David Keating (VP-Juniors), Srini Guruswami (VP-IT), Munish Sikka (Secretary), </w:t>
      </w:r>
      <w:r w:rsidR="00646B86" w:rsidRPr="007362F3">
        <w:t>Ghirma M</w:t>
      </w:r>
      <w:r w:rsidR="00646B86">
        <w:t>eres (Past President)</w:t>
      </w:r>
    </w:p>
    <w:p w:rsidR="00256CEB" w:rsidRDefault="00256CEB" w:rsidP="008C7065"/>
    <w:p w:rsidR="00E90BAB" w:rsidRDefault="00E90BAB" w:rsidP="00E90BAB">
      <w:pPr>
        <w:rPr>
          <w:b/>
        </w:rPr>
      </w:pPr>
      <w:r w:rsidRPr="007362F3">
        <w:rPr>
          <w:b/>
        </w:rPr>
        <w:t xml:space="preserve">Club Reps/Alternates (Attending): </w:t>
      </w:r>
    </w:p>
    <w:p w:rsidR="00091F92" w:rsidRDefault="00091F92" w:rsidP="00E90BAB">
      <w:r>
        <w:t>Chris Shroeder (Pentagon)</w:t>
      </w:r>
    </w:p>
    <w:p w:rsidR="00091F92" w:rsidRDefault="00091F92" w:rsidP="00E90BAB">
      <w:r>
        <w:t>Mike Pak (Rio)</w:t>
      </w:r>
    </w:p>
    <w:p w:rsidR="00091F92" w:rsidRPr="00091F92" w:rsidRDefault="00091F92" w:rsidP="00E90BAB"/>
    <w:p w:rsidR="00B84C0F" w:rsidRDefault="00B84C0F" w:rsidP="00E90BAB">
      <w:pPr>
        <w:rPr>
          <w:b/>
        </w:rPr>
      </w:pPr>
      <w:r w:rsidRPr="00B84C0F">
        <w:rPr>
          <w:b/>
        </w:rPr>
        <w:t>Also Attending:</w:t>
      </w:r>
    </w:p>
    <w:p w:rsidR="00256CEB" w:rsidRDefault="00646B86" w:rsidP="00D81341">
      <w:r>
        <w:t>Meherji Madan</w:t>
      </w:r>
    </w:p>
    <w:p w:rsidR="00646B86" w:rsidRDefault="00646B86" w:rsidP="00D81341"/>
    <w:p w:rsidR="005F507D" w:rsidRDefault="005F507D" w:rsidP="00D81341">
      <w:pPr>
        <w:rPr>
          <w:b/>
        </w:rPr>
      </w:pPr>
      <w:r w:rsidRPr="005F507D">
        <w:rPr>
          <w:b/>
        </w:rPr>
        <w:t>Regrets</w:t>
      </w:r>
    </w:p>
    <w:p w:rsidR="00646B86" w:rsidRDefault="00091F92" w:rsidP="00646B86">
      <w:r>
        <w:t>Rod Barnes (Potomac)</w:t>
      </w:r>
    </w:p>
    <w:p w:rsidR="00091F92" w:rsidRDefault="00091F92" w:rsidP="00646B86">
      <w:r>
        <w:t>Andrew Mishkin (University Club)</w:t>
      </w:r>
    </w:p>
    <w:p w:rsidR="00646B86" w:rsidRDefault="00646B86" w:rsidP="00D81341">
      <w:pPr>
        <w:rPr>
          <w:b/>
        </w:rPr>
      </w:pPr>
    </w:p>
    <w:p w:rsidR="00E90BAB" w:rsidRPr="007362F3" w:rsidRDefault="00E90BAB">
      <w:r w:rsidRPr="007362F3">
        <w:rPr>
          <w:b/>
        </w:rPr>
        <w:t>Call to Order</w:t>
      </w:r>
    </w:p>
    <w:p w:rsidR="00256CEB" w:rsidRDefault="00E90BAB">
      <w:r w:rsidRPr="007362F3">
        <w:t xml:space="preserve">The meeting was called to order at </w:t>
      </w:r>
      <w:r w:rsidR="00373CA8">
        <w:t xml:space="preserve">approximately </w:t>
      </w:r>
      <w:r w:rsidR="00646B86">
        <w:t>7:15pm</w:t>
      </w:r>
      <w:r w:rsidR="00091F92">
        <w:t>.</w:t>
      </w:r>
    </w:p>
    <w:p w:rsidR="00091F92" w:rsidRDefault="00091F92"/>
    <w:p w:rsidR="00091F92" w:rsidRDefault="00091F92" w:rsidP="00091F92">
      <w:pPr>
        <w:rPr>
          <w:b/>
        </w:rPr>
      </w:pPr>
      <w:r>
        <w:rPr>
          <w:b/>
        </w:rPr>
        <w:t>Approval of the Agenda</w:t>
      </w:r>
    </w:p>
    <w:p w:rsidR="00091F92" w:rsidRPr="00091F92" w:rsidRDefault="00091F92">
      <w:pPr>
        <w:rPr>
          <w:i/>
        </w:rPr>
      </w:pPr>
      <w:r>
        <w:rPr>
          <w:i/>
        </w:rPr>
        <w:t xml:space="preserve">A motion was made, seconded, and passed unanimously to accept the agenda as published. </w:t>
      </w:r>
    </w:p>
    <w:p w:rsidR="00091F92" w:rsidRPr="007362F3" w:rsidRDefault="00091F92"/>
    <w:p w:rsidR="00E90BAB" w:rsidRPr="007362F3" w:rsidRDefault="00E90BAB">
      <w:pPr>
        <w:rPr>
          <w:b/>
        </w:rPr>
      </w:pPr>
      <w:r w:rsidRPr="007362F3">
        <w:rPr>
          <w:b/>
        </w:rPr>
        <w:t>Approval of the Minutes</w:t>
      </w:r>
    </w:p>
    <w:p w:rsidR="00E90BAB" w:rsidRDefault="00E90BAB">
      <w:r w:rsidRPr="007362F3">
        <w:t xml:space="preserve">The draft minutes of the </w:t>
      </w:r>
      <w:r w:rsidR="005F507D">
        <w:t xml:space="preserve">Executive Committee </w:t>
      </w:r>
      <w:r w:rsidRPr="007362F3">
        <w:t xml:space="preserve">NCS Board meeting of </w:t>
      </w:r>
      <w:r w:rsidR="00091F92">
        <w:t>August 3, 2010</w:t>
      </w:r>
      <w:r w:rsidRPr="007362F3">
        <w:t xml:space="preserve"> were reviewed. </w:t>
      </w:r>
      <w:r w:rsidRPr="007362F3">
        <w:rPr>
          <w:i/>
        </w:rPr>
        <w:t xml:space="preserve">A motion was made, seconded, and passed unanimously to accept </w:t>
      </w:r>
      <w:r w:rsidR="00D81341">
        <w:rPr>
          <w:i/>
        </w:rPr>
        <w:t>the</w:t>
      </w:r>
      <w:r w:rsidR="00FC6BC8">
        <w:rPr>
          <w:i/>
        </w:rPr>
        <w:t xml:space="preserve"> </w:t>
      </w:r>
      <w:r w:rsidRPr="007362F3">
        <w:rPr>
          <w:i/>
        </w:rPr>
        <w:t>minutes as written.</w:t>
      </w:r>
      <w:r w:rsidR="00E56F5E">
        <w:t xml:space="preserve"> </w:t>
      </w:r>
    </w:p>
    <w:p w:rsidR="005F507D" w:rsidRDefault="005F507D"/>
    <w:p w:rsidR="00B23602" w:rsidRPr="00B23602" w:rsidRDefault="00B23602">
      <w:pPr>
        <w:rPr>
          <w:b/>
        </w:rPr>
      </w:pPr>
      <w:r>
        <w:rPr>
          <w:b/>
        </w:rPr>
        <w:t>A</w:t>
      </w:r>
      <w:r w:rsidR="00F006FC">
        <w:rPr>
          <w:b/>
        </w:rPr>
        <w:t>CTION ITEM</w:t>
      </w:r>
    </w:p>
    <w:p w:rsidR="00D81341" w:rsidRDefault="00091F92">
      <w:pPr>
        <w:rPr>
          <w:b/>
        </w:rPr>
      </w:pPr>
      <w:r>
        <w:rPr>
          <w:b/>
        </w:rPr>
        <w:t>NCS Representation at the USQ Assembly</w:t>
      </w:r>
    </w:p>
    <w:p w:rsidR="00091F92" w:rsidRPr="00A8736F" w:rsidRDefault="00091F92">
      <w:pPr>
        <w:rPr>
          <w:i/>
        </w:rPr>
      </w:pPr>
      <w:r>
        <w:t xml:space="preserve">The motion submitted by Meherji for NCS to send a representative of the NCS Board to the USQ general assembly meeting in Chicago Oct 1-2 was entertained. The potential value to NCS of having a representative attend this meeting was debated. After some discussion the consensus became that at the very least </w:t>
      </w:r>
      <w:r w:rsidR="00A8736F">
        <w:t xml:space="preserve">attending the meeting would permit </w:t>
      </w:r>
      <w:r>
        <w:t>NCS</w:t>
      </w:r>
      <w:r w:rsidR="00A8736F">
        <w:t xml:space="preserve"> to (a) form friendly alliances with other SRAs, (b) possibly meet some of the new USQ Board members, and (c) “show the flag” of the NCS at the national meeting. David Keating who was one of the individuals nominated to attend the assembly has </w:t>
      </w:r>
      <w:r w:rsidR="00A8736F">
        <w:lastRenderedPageBreak/>
        <w:t xml:space="preserve">indicated that he is unable to do so. Abir will be in Chicago attending the USQ Open to watch the matches, but he indicated a reluctance to be the sole representative of NCS at the assembly. Likewise Maj raised some questions he would like to ask the USQ Board of Directors at the Annual Assembly, but as he is no longer formally affiliated with the NCS Board he was encouraged to pursue those questions as a USQ member rather than as a representative of NCS. Ultimately the Board agreed to formulate specific questions to put to the USQ BOD at the annual meeting, and to circulate these to the regional SRA representatives in advance of the meeting. </w:t>
      </w:r>
      <w:r w:rsidR="00A8736F" w:rsidRPr="00A8736F">
        <w:rPr>
          <w:i/>
        </w:rPr>
        <w:t xml:space="preserve">Hunt and Maj will work to come up with these questions. Malcolm will attend the meeting as the NCS representative. Malcolm and Abir will make a report to the NCS Board upon their return. </w:t>
      </w:r>
    </w:p>
    <w:p w:rsidR="000104D2" w:rsidRDefault="000104D2"/>
    <w:p w:rsidR="00F006FC" w:rsidRPr="00F006FC" w:rsidRDefault="00F006FC">
      <w:pPr>
        <w:rPr>
          <w:b/>
        </w:rPr>
      </w:pPr>
      <w:r>
        <w:rPr>
          <w:b/>
        </w:rPr>
        <w:t>AGENDA ITEMS</w:t>
      </w:r>
    </w:p>
    <w:p w:rsidR="00D81341" w:rsidRDefault="00A8736F">
      <w:pPr>
        <w:rPr>
          <w:b/>
        </w:rPr>
      </w:pPr>
      <w:r>
        <w:rPr>
          <w:b/>
        </w:rPr>
        <w:t>USQ/NCS Membership Renewal Procedures</w:t>
      </w:r>
    </w:p>
    <w:p w:rsidR="00D81341" w:rsidRPr="00F006FC" w:rsidRDefault="00F006FC">
      <w:pPr>
        <w:rPr>
          <w:i/>
        </w:rPr>
      </w:pPr>
      <w:r>
        <w:t xml:space="preserve">Abir has discovered that there are some NCS members whose membership dues continue to go to the “phantom” SRA established at USQ during the period of time the two organizations were disaffiliated, and that these individuals have been charged only $20 for the SRA dues. </w:t>
      </w:r>
      <w:r w:rsidRPr="00F006FC">
        <w:rPr>
          <w:i/>
        </w:rPr>
        <w:t xml:space="preserve">Abir will ask USQ to disassemble the “phantom” and reconcile the membership lists in toto. Steve will ask USQ to remit the $45 per member owed to NCS. Abir will confirm that juniors are being charged $10 per year for NCS dues. Abir will also ask Railstation to add an autorenew option with a $5/year discount on the NCS website, just as the discount is offered at USQ. </w:t>
      </w:r>
    </w:p>
    <w:p w:rsidR="00F006FC" w:rsidRDefault="00F006FC"/>
    <w:p w:rsidR="003E220A" w:rsidRDefault="00F006FC" w:rsidP="003E220A">
      <w:pPr>
        <w:rPr>
          <w:b/>
        </w:rPr>
      </w:pPr>
      <w:r>
        <w:rPr>
          <w:b/>
        </w:rPr>
        <w:t>Juniors Tournaments</w:t>
      </w:r>
    </w:p>
    <w:p w:rsidR="00F006FC" w:rsidRDefault="00F006FC" w:rsidP="003E220A">
      <w:r>
        <w:t xml:space="preserve">In David’s absence, Hunt described the new </w:t>
      </w:r>
      <w:proofErr w:type="gramStart"/>
      <w:r>
        <w:t>Junior</w:t>
      </w:r>
      <w:proofErr w:type="gramEnd"/>
      <w:r>
        <w:t xml:space="preserve"> tournament system. Local pros have applied for USQ sanctioning of their </w:t>
      </w:r>
      <w:proofErr w:type="gramStart"/>
      <w:r>
        <w:t>Juniors</w:t>
      </w:r>
      <w:proofErr w:type="gramEnd"/>
      <w:r>
        <w:t xml:space="preserve"> tournaments, and are awaiting approval of same. </w:t>
      </w:r>
    </w:p>
    <w:p w:rsidR="00F006FC" w:rsidRDefault="00F006FC" w:rsidP="003E220A"/>
    <w:p w:rsidR="00F006FC" w:rsidRDefault="00F006FC" w:rsidP="003E220A">
      <w:pPr>
        <w:rPr>
          <w:b/>
        </w:rPr>
      </w:pPr>
      <w:r>
        <w:rPr>
          <w:b/>
        </w:rPr>
        <w:t>Tournament Report</w:t>
      </w:r>
    </w:p>
    <w:p w:rsidR="00F006FC" w:rsidRPr="00F006FC" w:rsidRDefault="00F006FC" w:rsidP="003E220A">
      <w:r>
        <w:t>Hunt identified Jay Naseem’s “Northern Virginia Open” tournament Oct 15-17 as the first adult tournament of the season. There will be a Rules &amp; Referee clinic offered on the Saturday of that weekend</w:t>
      </w:r>
      <w:r w:rsidR="00502A9B">
        <w:t xml:space="preserve"> from 1:00-2:30</w:t>
      </w:r>
      <w:r>
        <w:t>, chiefly for juniors and novices, with a cost of approximately $20-25.</w:t>
      </w:r>
    </w:p>
    <w:p w:rsidR="009C5F88" w:rsidRDefault="009C5F88" w:rsidP="003E220A">
      <w:r>
        <w:tab/>
      </w:r>
    </w:p>
    <w:p w:rsidR="003705B9" w:rsidRDefault="00502A9B" w:rsidP="003E220A">
      <w:pPr>
        <w:rPr>
          <w:b/>
        </w:rPr>
      </w:pPr>
      <w:r>
        <w:rPr>
          <w:b/>
        </w:rPr>
        <w:t>Member Communication</w:t>
      </w:r>
    </w:p>
    <w:p w:rsidR="003705B9" w:rsidRDefault="00502A9B">
      <w:r>
        <w:t xml:space="preserve">Abir has been sending out squash camp and clinic information periodically over the summer. Automatic membership renewal reminders are also going out at regular intervals prior to a membership expiration date. </w:t>
      </w:r>
    </w:p>
    <w:p w:rsidR="00502A9B" w:rsidRPr="00D81341" w:rsidRDefault="00502A9B"/>
    <w:p w:rsidR="001675BB" w:rsidRDefault="00502A9B">
      <w:pPr>
        <w:rPr>
          <w:b/>
        </w:rPr>
      </w:pPr>
      <w:r>
        <w:rPr>
          <w:b/>
        </w:rPr>
        <w:t>USQ League Finals</w:t>
      </w:r>
    </w:p>
    <w:p w:rsidR="00C5770A" w:rsidRPr="00715A12" w:rsidRDefault="00502A9B">
      <w:pPr>
        <w:rPr>
          <w:i/>
        </w:rPr>
      </w:pPr>
      <w:r>
        <w:t xml:space="preserve">The Board reviewed USQ’s proposal for National League Finals. A problem with the ratings boundaries looms as the biggest problem. Additionally, NCS has not budgeted to support such an event this fiscal year. Club reps did not know if their league players would be especially interested in participating. After discussion the consensus was to take a “wait and see” approach to how popular and successful this effort is, and reconsider next year. </w:t>
      </w:r>
    </w:p>
    <w:p w:rsidR="00C5770A" w:rsidRDefault="00C5770A" w:rsidP="00AA0EFC">
      <w:pPr>
        <w:rPr>
          <w:color w:val="444444"/>
        </w:rPr>
      </w:pPr>
    </w:p>
    <w:p w:rsidR="002D18F7" w:rsidRDefault="00502A9B">
      <w:pPr>
        <w:rPr>
          <w:b/>
        </w:rPr>
      </w:pPr>
      <w:r>
        <w:rPr>
          <w:b/>
        </w:rPr>
        <w:lastRenderedPageBreak/>
        <w:t>Fitzgerald Cup</w:t>
      </w:r>
    </w:p>
    <w:p w:rsidR="002D18F7" w:rsidRDefault="00BA68E3">
      <w:r>
        <w:t xml:space="preserve">Malcolm reported that, as the Fitzgerald Cup is in Baltimore this year, he is waiting to learn where and when it will be played, and whether there will be a </w:t>
      </w:r>
      <w:proofErr w:type="gramStart"/>
      <w:r>
        <w:t>juniors</w:t>
      </w:r>
      <w:proofErr w:type="gramEnd"/>
      <w:r>
        <w:t xml:space="preserve"> event associated with it. Team selection will be based upon an initial roster formulated on objective criteria, with at least two months notice to allow for challenge matches. </w:t>
      </w:r>
    </w:p>
    <w:p w:rsidR="00BA68E3" w:rsidRDefault="00BA68E3"/>
    <w:p w:rsidR="00BA68E3" w:rsidRDefault="00BA68E3">
      <w:pPr>
        <w:rPr>
          <w:b/>
        </w:rPr>
      </w:pPr>
      <w:r>
        <w:rPr>
          <w:b/>
        </w:rPr>
        <w:t>NCS Bylaws Revision</w:t>
      </w:r>
    </w:p>
    <w:p w:rsidR="00BA68E3" w:rsidRDefault="00BA68E3">
      <w:pPr>
        <w:rPr>
          <w:i/>
        </w:rPr>
      </w:pPr>
      <w:r>
        <w:t xml:space="preserve">AJ is awaiting legal review before submitting the revised bylaws for Board vote. </w:t>
      </w:r>
      <w:r w:rsidRPr="00BA68E3">
        <w:rPr>
          <w:i/>
        </w:rPr>
        <w:t xml:space="preserve">She will forward these to Robert Dyer for review with the plan to have them ready for a vote by the next meeting. </w:t>
      </w:r>
    </w:p>
    <w:p w:rsidR="00BA68E3" w:rsidRDefault="00BA68E3">
      <w:pPr>
        <w:rPr>
          <w:b/>
        </w:rPr>
      </w:pPr>
    </w:p>
    <w:p w:rsidR="00BA68E3" w:rsidRDefault="00BA68E3">
      <w:pPr>
        <w:rPr>
          <w:b/>
        </w:rPr>
      </w:pPr>
      <w:r>
        <w:rPr>
          <w:b/>
        </w:rPr>
        <w:t>NCS League Rules Revision/Updating</w:t>
      </w:r>
    </w:p>
    <w:p w:rsidR="00BA68E3" w:rsidRPr="00BA68E3" w:rsidRDefault="00BA68E3">
      <w:pPr>
        <w:rPr>
          <w:i/>
        </w:rPr>
      </w:pPr>
      <w:r w:rsidRPr="00BA68E3">
        <w:rPr>
          <w:i/>
        </w:rPr>
        <w:t xml:space="preserve">Hunt and Malcolm will spearhead this effort. </w:t>
      </w:r>
    </w:p>
    <w:p w:rsidR="002D18F7" w:rsidRPr="00C421AD" w:rsidRDefault="002D18F7"/>
    <w:p w:rsidR="00BA68E3" w:rsidRPr="00C421AD" w:rsidRDefault="00BA68E3">
      <w:pPr>
        <w:rPr>
          <w:b/>
        </w:rPr>
      </w:pPr>
      <w:r w:rsidRPr="00C421AD">
        <w:rPr>
          <w:b/>
        </w:rPr>
        <w:t>Treasurer’s Report</w:t>
      </w:r>
    </w:p>
    <w:p w:rsidR="00BA68E3" w:rsidRPr="00C421AD" w:rsidRDefault="00C421AD">
      <w:r w:rsidRPr="00C421AD">
        <w:t>Steve</w:t>
      </w:r>
      <w:r w:rsidR="00BA68E3" w:rsidRPr="00C421AD">
        <w:t xml:space="preserve"> distributed an interim Financial Report. He reported that the IRS issue has been resolved. </w:t>
      </w:r>
      <w:r w:rsidRPr="00C421AD">
        <w:rPr>
          <w:color w:val="2A2A2A"/>
        </w:rPr>
        <w:t>He</w:t>
      </w:r>
      <w:r w:rsidR="0048171D" w:rsidRPr="00C421AD">
        <w:rPr>
          <w:color w:val="2A2A2A"/>
        </w:rPr>
        <w:t xml:space="preserve"> also agreed to get NCS reinstated in DC as a 501(c</w:t>
      </w:r>
      <w:proofErr w:type="gramStart"/>
      <w:r w:rsidR="0048171D" w:rsidRPr="00C421AD">
        <w:rPr>
          <w:color w:val="2A2A2A"/>
        </w:rPr>
        <w:t>)(</w:t>
      </w:r>
      <w:proofErr w:type="gramEnd"/>
      <w:r w:rsidR="0048171D" w:rsidRPr="00C421AD">
        <w:rPr>
          <w:color w:val="2A2A2A"/>
        </w:rPr>
        <w:t>3) organization</w:t>
      </w:r>
      <w:r w:rsidRPr="00C421AD">
        <w:rPr>
          <w:color w:val="2A2A2A"/>
        </w:rPr>
        <w:t xml:space="preserve"> and </w:t>
      </w:r>
      <w:r w:rsidR="0048171D" w:rsidRPr="00C421AD">
        <w:rPr>
          <w:color w:val="2A2A2A"/>
        </w:rPr>
        <w:t>will report on progress toward that end at the October meeting.</w:t>
      </w:r>
    </w:p>
    <w:p w:rsidR="00BA68E3" w:rsidRPr="00BA68E3" w:rsidRDefault="00BA68E3"/>
    <w:p w:rsidR="00917E89" w:rsidRDefault="00917E89">
      <w:pPr>
        <w:rPr>
          <w:b/>
        </w:rPr>
      </w:pPr>
      <w:r>
        <w:rPr>
          <w:b/>
        </w:rPr>
        <w:t>Other Business</w:t>
      </w:r>
    </w:p>
    <w:p w:rsidR="00917E89" w:rsidRPr="00275702" w:rsidRDefault="00BA68E3">
      <w:r>
        <w:t xml:space="preserve">Abir reported that NCS currently pays for a number of domain names, some of which we do not use at all. He will send out a list and BOD members should indicated to him which one(s) should be eliminated. </w:t>
      </w:r>
    </w:p>
    <w:p w:rsidR="00D83E02" w:rsidRDefault="00D83E02"/>
    <w:p w:rsidR="006E48CB" w:rsidRPr="007362F3" w:rsidRDefault="006E48CB">
      <w:pPr>
        <w:rPr>
          <w:b/>
        </w:rPr>
      </w:pPr>
      <w:r w:rsidRPr="007362F3">
        <w:rPr>
          <w:b/>
        </w:rPr>
        <w:t>Next Meeting</w:t>
      </w:r>
    </w:p>
    <w:p w:rsidR="00715A12" w:rsidRDefault="006759C7">
      <w:r>
        <w:t xml:space="preserve">A date for the next meeting of the </w:t>
      </w:r>
      <w:r w:rsidR="00BA68E3">
        <w:t>Executive</w:t>
      </w:r>
      <w:r w:rsidR="00917E89">
        <w:t xml:space="preserve"> Board </w:t>
      </w:r>
      <w:r w:rsidR="00BA68E3">
        <w:t xml:space="preserve">is Wednesday Oct </w:t>
      </w:r>
      <w:proofErr w:type="gramStart"/>
      <w:r w:rsidR="00BA68E3">
        <w:t xml:space="preserve">20 </w:t>
      </w:r>
      <w:r>
        <w:t xml:space="preserve"> </w:t>
      </w:r>
      <w:r w:rsidR="006E48CB" w:rsidRPr="007362F3">
        <w:t>at</w:t>
      </w:r>
      <w:proofErr w:type="gramEnd"/>
      <w:r w:rsidR="006E48CB" w:rsidRPr="007362F3">
        <w:t xml:space="preserve"> 6:</w:t>
      </w:r>
      <w:r w:rsidR="00AA0EFC">
        <w:t>45pm</w:t>
      </w:r>
      <w:r w:rsidR="00BA68E3">
        <w:t xml:space="preserve"> at Potomac Squash Club.</w:t>
      </w:r>
    </w:p>
    <w:p w:rsidR="00BA68E3" w:rsidRPr="007362F3" w:rsidRDefault="00BA68E3"/>
    <w:p w:rsidR="006E48CB" w:rsidRPr="007362F3" w:rsidRDefault="006E48CB">
      <w:pPr>
        <w:rPr>
          <w:b/>
        </w:rPr>
      </w:pPr>
      <w:r w:rsidRPr="007362F3">
        <w:rPr>
          <w:b/>
        </w:rPr>
        <w:t>Adjournment</w:t>
      </w:r>
    </w:p>
    <w:p w:rsidR="006E48CB" w:rsidRPr="007362F3" w:rsidRDefault="00D22A83">
      <w:r w:rsidRPr="007362F3">
        <w:t xml:space="preserve">The meeting </w:t>
      </w:r>
      <w:r w:rsidR="000F5126">
        <w:t xml:space="preserve">was adjourned at approximately </w:t>
      </w:r>
      <w:r w:rsidR="00BA68E3">
        <w:t>8:50pm</w:t>
      </w:r>
      <w:r w:rsidRPr="007362F3">
        <w:t xml:space="preserve">. </w:t>
      </w:r>
    </w:p>
    <w:p w:rsidR="00885BF9" w:rsidRPr="007362F3" w:rsidRDefault="00885BF9"/>
    <w:p w:rsidR="00885BF9" w:rsidRPr="007362F3" w:rsidRDefault="00885BF9">
      <w:r w:rsidRPr="007362F3">
        <w:t>Respectfully submitted,</w:t>
      </w:r>
    </w:p>
    <w:p w:rsidR="00885BF9" w:rsidRDefault="00885BF9"/>
    <w:p w:rsidR="003A1AC3" w:rsidRPr="007362F3" w:rsidRDefault="003A1AC3"/>
    <w:p w:rsidR="00885BF9" w:rsidRDefault="00885BF9">
      <w:r w:rsidRPr="007362F3">
        <w:t>Annesley W. Copeland</w:t>
      </w:r>
    </w:p>
    <w:p w:rsidR="00BA68E3" w:rsidRDefault="00BA68E3">
      <w:proofErr w:type="gramStart"/>
      <w:r>
        <w:t>for</w:t>
      </w:r>
      <w:proofErr w:type="gramEnd"/>
      <w:r>
        <w:t xml:space="preserve"> Munish Sikka</w:t>
      </w:r>
      <w:r w:rsidR="006D5F87">
        <w:t>, Secretary</w:t>
      </w:r>
    </w:p>
    <w:p w:rsidR="00F6355F" w:rsidRDefault="00F6355F"/>
    <w:p w:rsidR="00F6355F" w:rsidRDefault="00F6355F">
      <w:pPr>
        <w:rPr>
          <w:b/>
        </w:rPr>
      </w:pPr>
    </w:p>
    <w:p w:rsidR="00F6355F" w:rsidRDefault="00F6355F">
      <w:pPr>
        <w:rPr>
          <w:b/>
        </w:rPr>
      </w:pPr>
      <w:r>
        <w:rPr>
          <w:b/>
        </w:rPr>
        <w:t>APPENDIX</w:t>
      </w:r>
    </w:p>
    <w:p w:rsidR="006D5F87" w:rsidRDefault="006D5F87">
      <w:pPr>
        <w:rPr>
          <w:b/>
        </w:rPr>
      </w:pPr>
      <w:r>
        <w:rPr>
          <w:b/>
        </w:rPr>
        <w:t>Juniors Report</w:t>
      </w:r>
    </w:p>
    <w:p w:rsidR="00F6355F" w:rsidRDefault="00F6355F">
      <w:r>
        <w:t>Submitted by David Keating in absentia</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I spent a lot of time working with tournament directors from Baltimore to Richmond to come up with a consensus of tournaments for sanctioning by US Squash.  In the end, we got an excellent result.</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lastRenderedPageBreak/>
        <w:t>My key concern was to maximize the number of tournaments in the region that I thought could be supported while minimizing competition between tournaments.  Under the new ranking system, points are earned at tournaments. It is important that we show the region can support good draws.</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The tournaments have been scheduled so as to minimize conflict with each other.  I am pleased to report that US SQUASH accepted all the tournaments proposed on the list through the end of this year.  I am hopeful that when they sanction tournaments through the end of the season, all the other tournaments will be accepted as well.</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I hope that two "Gold" events will be sanctioned in the region.  These are events with the most points available for juniors to earn in the new ranking system, except for Junior Championship tournaments.  This requires additional discussions and negotiations with the VSRA as well as US Squash.</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Additionally the TDs have agreed to cross promote the tournaments.  NCS in cooperation with the TDs and hopefully the Maryland and Virginia SRAs will soon announce the Mid-Atlantic Junior Series of tournaments.  Juniors will get points for placing in each tournament.  At the end of the season we will take the four best tournament results (at least one tournament must be played outside of a district association, so that means NCS kids would have to play at least one MSSRA or VSRA event) and award prizes for the best overall record in each age/gender division, with additional prizes for rookie players.  I am hoping the TDs will reserve $1 per player for the prizes and that perhaps the MSSRA and VSRA can help with the awards as well.</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When the entire season schedule has been set, we will be able to produce posters announcing all the tournaments in the region and the MAJS awards.</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The TDs were all pretty cooperative, and US Squash appreciated all the work to synchronize the schedules and elimination of potential conflicts.</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I have also been working with local MASO schools, urging them to avoid scheduling team events that would conflict with local tournaments.  This has been more difficult, but it appears that the Mid-Atlantic championship team tournament will at least work with our schedule.  I am also asking schools to support local tournaments, but it is too early to tell if we will get any cooperation on that front.</w:t>
      </w:r>
    </w:p>
    <w:p w:rsidR="00F6355F" w:rsidRDefault="00F6355F" w:rsidP="00F6355F">
      <w:pPr>
        <w:shd w:val="clear" w:color="auto" w:fill="FFFFFF"/>
        <w:rPr>
          <w:color w:val="2A2A2A"/>
        </w:rPr>
      </w:pPr>
    </w:p>
    <w:p w:rsidR="00F6355F" w:rsidRDefault="00F6355F" w:rsidP="00F6355F">
      <w:pPr>
        <w:shd w:val="clear" w:color="auto" w:fill="FFFFFF"/>
        <w:rPr>
          <w:color w:val="2A2A2A"/>
        </w:rPr>
      </w:pPr>
      <w:r>
        <w:rPr>
          <w:color w:val="2A2A2A"/>
        </w:rPr>
        <w:t>I have reserved the end of February for an end of season event of some kind.  It is not year clear what direction this will take, a tournament for NCS players or a tournament based on local high school teams or some combination.</w:t>
      </w:r>
      <w:r>
        <w:rPr>
          <w:color w:val="2A2A2A"/>
        </w:rPr>
        <w:br/>
        <w:t> </w:t>
      </w:r>
    </w:p>
    <w:p w:rsidR="00F6355F" w:rsidRDefault="00F6355F" w:rsidP="00F6355F">
      <w:pPr>
        <w:shd w:val="clear" w:color="auto" w:fill="FFFFFF"/>
        <w:rPr>
          <w:color w:val="2A2A2A"/>
        </w:rPr>
      </w:pPr>
      <w:r>
        <w:rPr>
          <w:color w:val="2A2A2A"/>
        </w:rPr>
        <w:t>David</w:t>
      </w:r>
    </w:p>
    <w:p w:rsidR="00F6355F" w:rsidRDefault="00F6355F" w:rsidP="00F6355F">
      <w:pPr>
        <w:shd w:val="clear" w:color="auto" w:fill="FFFFFF"/>
        <w:rPr>
          <w:color w:val="2A2A2A"/>
        </w:rPr>
      </w:pPr>
      <w:r>
        <w:rPr>
          <w:color w:val="2A2A2A"/>
        </w:rPr>
        <w:t> </w:t>
      </w:r>
      <w:r>
        <w:rPr>
          <w:color w:val="2A2A2A"/>
        </w:rPr>
        <w:br/>
      </w:r>
    </w:p>
    <w:p w:rsidR="00F6355F" w:rsidRPr="00F6355F" w:rsidRDefault="00F6355F"/>
    <w:sectPr w:rsidR="00F6355F" w:rsidRPr="00F6355F" w:rsidSect="00027155">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71" w:rsidRDefault="000A5971">
      <w:r>
        <w:separator/>
      </w:r>
    </w:p>
  </w:endnote>
  <w:endnote w:type="continuationSeparator" w:id="0">
    <w:p w:rsidR="000A5971" w:rsidRDefault="000A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71" w:rsidRDefault="000A5971">
      <w:r>
        <w:separator/>
      </w:r>
    </w:p>
  </w:footnote>
  <w:footnote w:type="continuationSeparator" w:id="0">
    <w:p w:rsidR="000A5971" w:rsidRDefault="000A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D" w:rsidRDefault="0048171D" w:rsidP="008F0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71D" w:rsidRDefault="00481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D" w:rsidRDefault="0048171D" w:rsidP="008F0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912">
      <w:rPr>
        <w:rStyle w:val="PageNumber"/>
        <w:noProof/>
      </w:rPr>
      <w:t>2</w:t>
    </w:r>
    <w:r>
      <w:rPr>
        <w:rStyle w:val="PageNumber"/>
      </w:rPr>
      <w:fldChar w:fldCharType="end"/>
    </w:r>
  </w:p>
  <w:p w:rsidR="0048171D" w:rsidRDefault="004817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BAB"/>
    <w:rsid w:val="00004BB3"/>
    <w:rsid w:val="000104D2"/>
    <w:rsid w:val="00024EF8"/>
    <w:rsid w:val="00026A03"/>
    <w:rsid w:val="00027155"/>
    <w:rsid w:val="000319F0"/>
    <w:rsid w:val="00055C61"/>
    <w:rsid w:val="0008009C"/>
    <w:rsid w:val="00091F92"/>
    <w:rsid w:val="0009446A"/>
    <w:rsid w:val="000A5971"/>
    <w:rsid w:val="000F5126"/>
    <w:rsid w:val="0012453D"/>
    <w:rsid w:val="00154DDF"/>
    <w:rsid w:val="001675BB"/>
    <w:rsid w:val="00173CC1"/>
    <w:rsid w:val="00185FDD"/>
    <w:rsid w:val="001A7680"/>
    <w:rsid w:val="001F19B2"/>
    <w:rsid w:val="00217795"/>
    <w:rsid w:val="00256CEB"/>
    <w:rsid w:val="0027222C"/>
    <w:rsid w:val="00275702"/>
    <w:rsid w:val="00281E73"/>
    <w:rsid w:val="00296E46"/>
    <w:rsid w:val="002B5CA0"/>
    <w:rsid w:val="002C3DAF"/>
    <w:rsid w:val="002D18F7"/>
    <w:rsid w:val="002E2453"/>
    <w:rsid w:val="002E5912"/>
    <w:rsid w:val="00305892"/>
    <w:rsid w:val="00316B23"/>
    <w:rsid w:val="00337E1F"/>
    <w:rsid w:val="00353932"/>
    <w:rsid w:val="00357889"/>
    <w:rsid w:val="003705B9"/>
    <w:rsid w:val="00373CA8"/>
    <w:rsid w:val="00374658"/>
    <w:rsid w:val="00382638"/>
    <w:rsid w:val="003A1AC3"/>
    <w:rsid w:val="003B2383"/>
    <w:rsid w:val="003C6554"/>
    <w:rsid w:val="003D2F9D"/>
    <w:rsid w:val="003D591B"/>
    <w:rsid w:val="003E220A"/>
    <w:rsid w:val="00436293"/>
    <w:rsid w:val="00447834"/>
    <w:rsid w:val="0048171D"/>
    <w:rsid w:val="00491167"/>
    <w:rsid w:val="00494B78"/>
    <w:rsid w:val="004D770E"/>
    <w:rsid w:val="004E17F4"/>
    <w:rsid w:val="00502A9B"/>
    <w:rsid w:val="00565DA2"/>
    <w:rsid w:val="005B1735"/>
    <w:rsid w:val="005B71F0"/>
    <w:rsid w:val="005C49AD"/>
    <w:rsid w:val="005C67FC"/>
    <w:rsid w:val="005C7423"/>
    <w:rsid w:val="005D2D19"/>
    <w:rsid w:val="005F1391"/>
    <w:rsid w:val="005F507D"/>
    <w:rsid w:val="00607975"/>
    <w:rsid w:val="00646B86"/>
    <w:rsid w:val="00654B91"/>
    <w:rsid w:val="006759C7"/>
    <w:rsid w:val="006A0A1C"/>
    <w:rsid w:val="006B5678"/>
    <w:rsid w:val="006B5B47"/>
    <w:rsid w:val="006C4BF3"/>
    <w:rsid w:val="006D5F87"/>
    <w:rsid w:val="006E0F40"/>
    <w:rsid w:val="006E48CB"/>
    <w:rsid w:val="007107A3"/>
    <w:rsid w:val="00715A12"/>
    <w:rsid w:val="00717DB8"/>
    <w:rsid w:val="00720230"/>
    <w:rsid w:val="007362F3"/>
    <w:rsid w:val="007E4755"/>
    <w:rsid w:val="008411BF"/>
    <w:rsid w:val="0085437A"/>
    <w:rsid w:val="00885BF9"/>
    <w:rsid w:val="008B59D8"/>
    <w:rsid w:val="008B7005"/>
    <w:rsid w:val="008C1293"/>
    <w:rsid w:val="008C7065"/>
    <w:rsid w:val="008F0C98"/>
    <w:rsid w:val="008F3C82"/>
    <w:rsid w:val="00917E89"/>
    <w:rsid w:val="00921F29"/>
    <w:rsid w:val="009474E9"/>
    <w:rsid w:val="00983A77"/>
    <w:rsid w:val="009C549E"/>
    <w:rsid w:val="009C5F88"/>
    <w:rsid w:val="009F4B76"/>
    <w:rsid w:val="00A00C2E"/>
    <w:rsid w:val="00A01F6D"/>
    <w:rsid w:val="00A465EC"/>
    <w:rsid w:val="00A61EEE"/>
    <w:rsid w:val="00A66F47"/>
    <w:rsid w:val="00A70C23"/>
    <w:rsid w:val="00A8736F"/>
    <w:rsid w:val="00AA0EFC"/>
    <w:rsid w:val="00B23602"/>
    <w:rsid w:val="00B467C6"/>
    <w:rsid w:val="00B5428C"/>
    <w:rsid w:val="00B76230"/>
    <w:rsid w:val="00B84C0F"/>
    <w:rsid w:val="00B93800"/>
    <w:rsid w:val="00BA68E3"/>
    <w:rsid w:val="00BB1C2D"/>
    <w:rsid w:val="00BB6FFF"/>
    <w:rsid w:val="00BB7DDF"/>
    <w:rsid w:val="00BD4E9A"/>
    <w:rsid w:val="00C17E84"/>
    <w:rsid w:val="00C3218F"/>
    <w:rsid w:val="00C421AD"/>
    <w:rsid w:val="00C5770A"/>
    <w:rsid w:val="00C8423B"/>
    <w:rsid w:val="00C97F3E"/>
    <w:rsid w:val="00CB7EFC"/>
    <w:rsid w:val="00CC43BC"/>
    <w:rsid w:val="00CD16DD"/>
    <w:rsid w:val="00CF483E"/>
    <w:rsid w:val="00D026C6"/>
    <w:rsid w:val="00D05CCE"/>
    <w:rsid w:val="00D21DDC"/>
    <w:rsid w:val="00D222EB"/>
    <w:rsid w:val="00D22A83"/>
    <w:rsid w:val="00D42C25"/>
    <w:rsid w:val="00D43845"/>
    <w:rsid w:val="00D57235"/>
    <w:rsid w:val="00D81341"/>
    <w:rsid w:val="00D83E02"/>
    <w:rsid w:val="00D86A87"/>
    <w:rsid w:val="00DA5114"/>
    <w:rsid w:val="00DC168B"/>
    <w:rsid w:val="00E11AD6"/>
    <w:rsid w:val="00E243CE"/>
    <w:rsid w:val="00E43349"/>
    <w:rsid w:val="00E51F7A"/>
    <w:rsid w:val="00E56F5E"/>
    <w:rsid w:val="00E84071"/>
    <w:rsid w:val="00E90BAB"/>
    <w:rsid w:val="00E9572F"/>
    <w:rsid w:val="00EA5A35"/>
    <w:rsid w:val="00EA6885"/>
    <w:rsid w:val="00EB67AE"/>
    <w:rsid w:val="00F006FC"/>
    <w:rsid w:val="00F027B8"/>
    <w:rsid w:val="00F113E3"/>
    <w:rsid w:val="00F33D86"/>
    <w:rsid w:val="00F343C5"/>
    <w:rsid w:val="00F549CA"/>
    <w:rsid w:val="00F6355F"/>
    <w:rsid w:val="00FA0DD1"/>
    <w:rsid w:val="00FA21A0"/>
    <w:rsid w:val="00FB3DDA"/>
    <w:rsid w:val="00FC4C8B"/>
    <w:rsid w:val="00FC6B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B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7155"/>
    <w:pPr>
      <w:tabs>
        <w:tab w:val="center" w:pos="4320"/>
        <w:tab w:val="right" w:pos="8640"/>
      </w:tabs>
    </w:pPr>
  </w:style>
  <w:style w:type="character" w:styleId="PageNumber">
    <w:name w:val="page number"/>
    <w:basedOn w:val="DefaultParagraphFont"/>
    <w:rsid w:val="00027155"/>
  </w:style>
  <w:style w:type="character" w:styleId="Emphasis">
    <w:name w:val="Emphasis"/>
    <w:basedOn w:val="DefaultParagraphFont"/>
    <w:qFormat/>
    <w:rsid w:val="00A61EEE"/>
    <w:rPr>
      <w:i/>
      <w:iCs/>
    </w:rPr>
  </w:style>
  <w:style w:type="paragraph" w:styleId="BalloonText">
    <w:name w:val="Balloon Text"/>
    <w:basedOn w:val="Normal"/>
    <w:link w:val="BalloonTextChar"/>
    <w:rsid w:val="00A00C2E"/>
    <w:rPr>
      <w:rFonts w:ascii="Tahoma" w:hAnsi="Tahoma" w:cs="Tahoma"/>
      <w:sz w:val="16"/>
      <w:szCs w:val="16"/>
    </w:rPr>
  </w:style>
  <w:style w:type="character" w:customStyle="1" w:styleId="BalloonTextChar">
    <w:name w:val="Balloon Text Char"/>
    <w:basedOn w:val="DefaultParagraphFont"/>
    <w:link w:val="BalloonText"/>
    <w:rsid w:val="00A00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72663">
      <w:bodyDiv w:val="1"/>
      <w:marLeft w:val="0"/>
      <w:marRight w:val="0"/>
      <w:marTop w:val="0"/>
      <w:marBottom w:val="0"/>
      <w:divBdr>
        <w:top w:val="none" w:sz="0" w:space="0" w:color="auto"/>
        <w:left w:val="none" w:sz="0" w:space="0" w:color="auto"/>
        <w:bottom w:val="none" w:sz="0" w:space="0" w:color="auto"/>
        <w:right w:val="none" w:sz="0" w:space="0" w:color="auto"/>
      </w:divBdr>
      <w:divsChild>
        <w:div w:id="1914660838">
          <w:marLeft w:val="0"/>
          <w:marRight w:val="0"/>
          <w:marTop w:val="0"/>
          <w:marBottom w:val="0"/>
          <w:divBdr>
            <w:top w:val="none" w:sz="0" w:space="0" w:color="auto"/>
            <w:left w:val="none" w:sz="0" w:space="0" w:color="auto"/>
            <w:bottom w:val="none" w:sz="0" w:space="0" w:color="auto"/>
            <w:right w:val="none" w:sz="0" w:space="0" w:color="auto"/>
          </w:divBdr>
          <w:divsChild>
            <w:div w:id="938096747">
              <w:marLeft w:val="0"/>
              <w:marRight w:val="0"/>
              <w:marTop w:val="0"/>
              <w:marBottom w:val="0"/>
              <w:divBdr>
                <w:top w:val="none" w:sz="0" w:space="0" w:color="auto"/>
                <w:left w:val="none" w:sz="0" w:space="0" w:color="auto"/>
                <w:bottom w:val="none" w:sz="0" w:space="0" w:color="auto"/>
                <w:right w:val="none" w:sz="0" w:space="0" w:color="auto"/>
              </w:divBdr>
              <w:divsChild>
                <w:div w:id="1461848673">
                  <w:marLeft w:val="0"/>
                  <w:marRight w:val="0"/>
                  <w:marTop w:val="0"/>
                  <w:marBottom w:val="0"/>
                  <w:divBdr>
                    <w:top w:val="none" w:sz="0" w:space="0" w:color="auto"/>
                    <w:left w:val="none" w:sz="0" w:space="0" w:color="auto"/>
                    <w:bottom w:val="none" w:sz="0" w:space="0" w:color="auto"/>
                    <w:right w:val="none" w:sz="0" w:space="0" w:color="auto"/>
                  </w:divBdr>
                  <w:divsChild>
                    <w:div w:id="1033119859">
                      <w:marLeft w:val="0"/>
                      <w:marRight w:val="0"/>
                      <w:marTop w:val="0"/>
                      <w:marBottom w:val="0"/>
                      <w:divBdr>
                        <w:top w:val="none" w:sz="0" w:space="0" w:color="auto"/>
                        <w:left w:val="none" w:sz="0" w:space="0" w:color="auto"/>
                        <w:bottom w:val="none" w:sz="0" w:space="0" w:color="auto"/>
                        <w:right w:val="none" w:sz="0" w:space="0" w:color="auto"/>
                      </w:divBdr>
                      <w:divsChild>
                        <w:div w:id="1822502490">
                          <w:marLeft w:val="0"/>
                          <w:marRight w:val="0"/>
                          <w:marTop w:val="0"/>
                          <w:marBottom w:val="0"/>
                          <w:divBdr>
                            <w:top w:val="none" w:sz="0" w:space="0" w:color="auto"/>
                            <w:left w:val="none" w:sz="0" w:space="0" w:color="auto"/>
                            <w:bottom w:val="none" w:sz="0" w:space="0" w:color="auto"/>
                            <w:right w:val="none" w:sz="0" w:space="0" w:color="auto"/>
                          </w:divBdr>
                          <w:divsChild>
                            <w:div w:id="953750192">
                              <w:marLeft w:val="0"/>
                              <w:marRight w:val="0"/>
                              <w:marTop w:val="0"/>
                              <w:marBottom w:val="0"/>
                              <w:divBdr>
                                <w:top w:val="none" w:sz="0" w:space="0" w:color="auto"/>
                                <w:left w:val="none" w:sz="0" w:space="0" w:color="auto"/>
                                <w:bottom w:val="none" w:sz="0" w:space="0" w:color="auto"/>
                                <w:right w:val="none" w:sz="0" w:space="0" w:color="auto"/>
                              </w:divBdr>
                              <w:divsChild>
                                <w:div w:id="322319221">
                                  <w:marLeft w:val="0"/>
                                  <w:marRight w:val="0"/>
                                  <w:marTop w:val="0"/>
                                  <w:marBottom w:val="0"/>
                                  <w:divBdr>
                                    <w:top w:val="none" w:sz="0" w:space="0" w:color="auto"/>
                                    <w:left w:val="none" w:sz="0" w:space="0" w:color="auto"/>
                                    <w:bottom w:val="none" w:sz="0" w:space="0" w:color="auto"/>
                                    <w:right w:val="none" w:sz="0" w:space="0" w:color="auto"/>
                                  </w:divBdr>
                                  <w:divsChild>
                                    <w:div w:id="1774472768">
                                      <w:marLeft w:val="0"/>
                                      <w:marRight w:val="0"/>
                                      <w:marTop w:val="0"/>
                                      <w:marBottom w:val="0"/>
                                      <w:divBdr>
                                        <w:top w:val="none" w:sz="0" w:space="0" w:color="auto"/>
                                        <w:left w:val="none" w:sz="0" w:space="0" w:color="auto"/>
                                        <w:bottom w:val="none" w:sz="0" w:space="0" w:color="auto"/>
                                        <w:right w:val="none" w:sz="0" w:space="0" w:color="auto"/>
                                      </w:divBdr>
                                      <w:divsChild>
                                        <w:div w:id="1323778155">
                                          <w:marLeft w:val="0"/>
                                          <w:marRight w:val="0"/>
                                          <w:marTop w:val="0"/>
                                          <w:marBottom w:val="0"/>
                                          <w:divBdr>
                                            <w:top w:val="none" w:sz="0" w:space="0" w:color="auto"/>
                                            <w:left w:val="none" w:sz="0" w:space="0" w:color="auto"/>
                                            <w:bottom w:val="none" w:sz="0" w:space="0" w:color="auto"/>
                                            <w:right w:val="none" w:sz="0" w:space="0" w:color="auto"/>
                                          </w:divBdr>
                                          <w:divsChild>
                                            <w:div w:id="300162395">
                                              <w:marLeft w:val="0"/>
                                              <w:marRight w:val="0"/>
                                              <w:marTop w:val="0"/>
                                              <w:marBottom w:val="0"/>
                                              <w:divBdr>
                                                <w:top w:val="none" w:sz="0" w:space="0" w:color="auto"/>
                                                <w:left w:val="none" w:sz="0" w:space="0" w:color="auto"/>
                                                <w:bottom w:val="none" w:sz="0" w:space="0" w:color="auto"/>
                                                <w:right w:val="none" w:sz="0" w:space="0" w:color="auto"/>
                                              </w:divBdr>
                                              <w:divsChild>
                                                <w:div w:id="665599548">
                                                  <w:marLeft w:val="0"/>
                                                  <w:marRight w:val="0"/>
                                                  <w:marTop w:val="0"/>
                                                  <w:marBottom w:val="0"/>
                                                  <w:divBdr>
                                                    <w:top w:val="none" w:sz="0" w:space="0" w:color="auto"/>
                                                    <w:left w:val="none" w:sz="0" w:space="0" w:color="auto"/>
                                                    <w:bottom w:val="none" w:sz="0" w:space="0" w:color="auto"/>
                                                    <w:right w:val="none" w:sz="0" w:space="0" w:color="auto"/>
                                                  </w:divBdr>
                                                  <w:divsChild>
                                                    <w:div w:id="1622496410">
                                                      <w:marLeft w:val="0"/>
                                                      <w:marRight w:val="90"/>
                                                      <w:marTop w:val="0"/>
                                                      <w:marBottom w:val="0"/>
                                                      <w:divBdr>
                                                        <w:top w:val="none" w:sz="0" w:space="0" w:color="auto"/>
                                                        <w:left w:val="none" w:sz="0" w:space="0" w:color="auto"/>
                                                        <w:bottom w:val="none" w:sz="0" w:space="0" w:color="auto"/>
                                                        <w:right w:val="none" w:sz="0" w:space="0" w:color="auto"/>
                                                      </w:divBdr>
                                                      <w:divsChild>
                                                        <w:div w:id="1168983014">
                                                          <w:marLeft w:val="0"/>
                                                          <w:marRight w:val="0"/>
                                                          <w:marTop w:val="0"/>
                                                          <w:marBottom w:val="0"/>
                                                          <w:divBdr>
                                                            <w:top w:val="none" w:sz="0" w:space="0" w:color="auto"/>
                                                            <w:left w:val="none" w:sz="0" w:space="0" w:color="auto"/>
                                                            <w:bottom w:val="none" w:sz="0" w:space="0" w:color="auto"/>
                                                            <w:right w:val="none" w:sz="0" w:space="0" w:color="auto"/>
                                                          </w:divBdr>
                                                          <w:divsChild>
                                                            <w:div w:id="1361662883">
                                                              <w:marLeft w:val="0"/>
                                                              <w:marRight w:val="0"/>
                                                              <w:marTop w:val="0"/>
                                                              <w:marBottom w:val="0"/>
                                                              <w:divBdr>
                                                                <w:top w:val="none" w:sz="0" w:space="0" w:color="auto"/>
                                                                <w:left w:val="none" w:sz="0" w:space="0" w:color="auto"/>
                                                                <w:bottom w:val="none" w:sz="0" w:space="0" w:color="auto"/>
                                                                <w:right w:val="none" w:sz="0" w:space="0" w:color="auto"/>
                                                              </w:divBdr>
                                                              <w:divsChild>
                                                                <w:div w:id="5913553">
                                                                  <w:marLeft w:val="0"/>
                                                                  <w:marRight w:val="0"/>
                                                                  <w:marTop w:val="0"/>
                                                                  <w:marBottom w:val="0"/>
                                                                  <w:divBdr>
                                                                    <w:top w:val="none" w:sz="0" w:space="0" w:color="auto"/>
                                                                    <w:left w:val="none" w:sz="0" w:space="0" w:color="auto"/>
                                                                    <w:bottom w:val="none" w:sz="0" w:space="0" w:color="auto"/>
                                                                    <w:right w:val="none" w:sz="0" w:space="0" w:color="auto"/>
                                                                  </w:divBdr>
                                                                  <w:divsChild>
                                                                    <w:div w:id="1512335040">
                                                                      <w:marLeft w:val="0"/>
                                                                      <w:marRight w:val="0"/>
                                                                      <w:marTop w:val="0"/>
                                                                      <w:marBottom w:val="105"/>
                                                                      <w:divBdr>
                                                                        <w:top w:val="single" w:sz="6" w:space="0" w:color="EDEDED"/>
                                                                        <w:left w:val="single" w:sz="6" w:space="0" w:color="EDEDED"/>
                                                                        <w:bottom w:val="single" w:sz="6" w:space="0" w:color="EDEDED"/>
                                                                        <w:right w:val="single" w:sz="6" w:space="0" w:color="EDEDED"/>
                                                                      </w:divBdr>
                                                                      <w:divsChild>
                                                                        <w:div w:id="950169507">
                                                                          <w:marLeft w:val="0"/>
                                                                          <w:marRight w:val="0"/>
                                                                          <w:marTop w:val="0"/>
                                                                          <w:marBottom w:val="0"/>
                                                                          <w:divBdr>
                                                                            <w:top w:val="none" w:sz="0" w:space="0" w:color="auto"/>
                                                                            <w:left w:val="none" w:sz="0" w:space="0" w:color="auto"/>
                                                                            <w:bottom w:val="none" w:sz="0" w:space="0" w:color="auto"/>
                                                                            <w:right w:val="none" w:sz="0" w:space="0" w:color="auto"/>
                                                                          </w:divBdr>
                                                                          <w:divsChild>
                                                                            <w:div w:id="975335163">
                                                                              <w:marLeft w:val="0"/>
                                                                              <w:marRight w:val="0"/>
                                                                              <w:marTop w:val="0"/>
                                                                              <w:marBottom w:val="0"/>
                                                                              <w:divBdr>
                                                                                <w:top w:val="none" w:sz="0" w:space="0" w:color="auto"/>
                                                                                <w:left w:val="none" w:sz="0" w:space="0" w:color="auto"/>
                                                                                <w:bottom w:val="none" w:sz="0" w:space="0" w:color="auto"/>
                                                                                <w:right w:val="none" w:sz="0" w:space="0" w:color="auto"/>
                                                                              </w:divBdr>
                                                                              <w:divsChild>
                                                                                <w:div w:id="1282224376">
                                                                                  <w:marLeft w:val="0"/>
                                                                                  <w:marRight w:val="0"/>
                                                                                  <w:marTop w:val="0"/>
                                                                                  <w:marBottom w:val="0"/>
                                                                                  <w:divBdr>
                                                                                    <w:top w:val="none" w:sz="0" w:space="0" w:color="auto"/>
                                                                                    <w:left w:val="none" w:sz="0" w:space="0" w:color="auto"/>
                                                                                    <w:bottom w:val="none" w:sz="0" w:space="0" w:color="auto"/>
                                                                                    <w:right w:val="none" w:sz="0" w:space="0" w:color="auto"/>
                                                                                  </w:divBdr>
                                                                                  <w:divsChild>
                                                                                    <w:div w:id="891187156">
                                                                                      <w:marLeft w:val="180"/>
                                                                                      <w:marRight w:val="180"/>
                                                                                      <w:marTop w:val="0"/>
                                                                                      <w:marBottom w:val="0"/>
                                                                                      <w:divBdr>
                                                                                        <w:top w:val="none" w:sz="0" w:space="0" w:color="auto"/>
                                                                                        <w:left w:val="none" w:sz="0" w:space="0" w:color="auto"/>
                                                                                        <w:bottom w:val="none" w:sz="0" w:space="0" w:color="auto"/>
                                                                                        <w:right w:val="none" w:sz="0" w:space="0" w:color="auto"/>
                                                                                      </w:divBdr>
                                                                                      <w:divsChild>
                                                                                        <w:div w:id="1701314905">
                                                                                          <w:marLeft w:val="0"/>
                                                                                          <w:marRight w:val="0"/>
                                                                                          <w:marTop w:val="0"/>
                                                                                          <w:marBottom w:val="0"/>
                                                                                          <w:divBdr>
                                                                                            <w:top w:val="none" w:sz="0" w:space="0" w:color="auto"/>
                                                                                            <w:left w:val="none" w:sz="0" w:space="0" w:color="auto"/>
                                                                                            <w:bottom w:val="none" w:sz="0" w:space="0" w:color="auto"/>
                                                                                            <w:right w:val="none" w:sz="0" w:space="0" w:color="auto"/>
                                                                                          </w:divBdr>
                                                                                          <w:divsChild>
                                                                                            <w:div w:id="2058897966">
                                                                                              <w:marLeft w:val="0"/>
                                                                                              <w:marRight w:val="0"/>
                                                                                              <w:marTop w:val="0"/>
                                                                                              <w:marBottom w:val="0"/>
                                                                                              <w:divBdr>
                                                                                                <w:top w:val="none" w:sz="0" w:space="0" w:color="auto"/>
                                                                                                <w:left w:val="none" w:sz="0" w:space="0" w:color="auto"/>
                                                                                                <w:bottom w:val="none" w:sz="0" w:space="0" w:color="auto"/>
                                                                                                <w:right w:val="none" w:sz="0" w:space="0" w:color="auto"/>
                                                                                              </w:divBdr>
                                                                                              <w:divsChild>
                                                                                                <w:div w:id="74284205">
                                                                                                  <w:marLeft w:val="0"/>
                                                                                                  <w:marRight w:val="0"/>
                                                                                                  <w:marTop w:val="0"/>
                                                                                                  <w:marBottom w:val="0"/>
                                                                                                  <w:divBdr>
                                                                                                    <w:top w:val="none" w:sz="0" w:space="0" w:color="auto"/>
                                                                                                    <w:left w:val="none" w:sz="0" w:space="0" w:color="auto"/>
                                                                                                    <w:bottom w:val="none" w:sz="0" w:space="0" w:color="auto"/>
                                                                                                    <w:right w:val="none" w:sz="0" w:space="0" w:color="auto"/>
                                                                                                  </w:divBdr>
                                                                                                </w:div>
                                                                                                <w:div w:id="239871458">
                                                                                                  <w:marLeft w:val="0"/>
                                                                                                  <w:marRight w:val="0"/>
                                                                                                  <w:marTop w:val="0"/>
                                                                                                  <w:marBottom w:val="0"/>
                                                                                                  <w:divBdr>
                                                                                                    <w:top w:val="none" w:sz="0" w:space="0" w:color="auto"/>
                                                                                                    <w:left w:val="none" w:sz="0" w:space="0" w:color="auto"/>
                                                                                                    <w:bottom w:val="none" w:sz="0" w:space="0" w:color="auto"/>
                                                                                                    <w:right w:val="none" w:sz="0" w:space="0" w:color="auto"/>
                                                                                                  </w:divBdr>
                                                                                                </w:div>
                                                                                                <w:div w:id="367528923">
                                                                                                  <w:marLeft w:val="0"/>
                                                                                                  <w:marRight w:val="0"/>
                                                                                                  <w:marTop w:val="0"/>
                                                                                                  <w:marBottom w:val="0"/>
                                                                                                  <w:divBdr>
                                                                                                    <w:top w:val="none" w:sz="0" w:space="0" w:color="auto"/>
                                                                                                    <w:left w:val="none" w:sz="0" w:space="0" w:color="auto"/>
                                                                                                    <w:bottom w:val="none" w:sz="0" w:space="0" w:color="auto"/>
                                                                                                    <w:right w:val="none" w:sz="0" w:space="0" w:color="auto"/>
                                                                                                  </w:divBdr>
                                                                                                </w:div>
                                                                                                <w:div w:id="985159641">
                                                                                                  <w:marLeft w:val="0"/>
                                                                                                  <w:marRight w:val="0"/>
                                                                                                  <w:marTop w:val="0"/>
                                                                                                  <w:marBottom w:val="0"/>
                                                                                                  <w:divBdr>
                                                                                                    <w:top w:val="none" w:sz="0" w:space="0" w:color="auto"/>
                                                                                                    <w:left w:val="none" w:sz="0" w:space="0" w:color="auto"/>
                                                                                                    <w:bottom w:val="none" w:sz="0" w:space="0" w:color="auto"/>
                                                                                                    <w:right w:val="none" w:sz="0" w:space="0" w:color="auto"/>
                                                                                                  </w:divBdr>
                                                                                                </w:div>
                                                                                                <w:div w:id="985429436">
                                                                                                  <w:marLeft w:val="0"/>
                                                                                                  <w:marRight w:val="0"/>
                                                                                                  <w:marTop w:val="0"/>
                                                                                                  <w:marBottom w:val="0"/>
                                                                                                  <w:divBdr>
                                                                                                    <w:top w:val="none" w:sz="0" w:space="0" w:color="auto"/>
                                                                                                    <w:left w:val="none" w:sz="0" w:space="0" w:color="auto"/>
                                                                                                    <w:bottom w:val="none" w:sz="0" w:space="0" w:color="auto"/>
                                                                                                    <w:right w:val="none" w:sz="0" w:space="0" w:color="auto"/>
                                                                                                  </w:divBdr>
                                                                                                </w:div>
                                                                                                <w:div w:id="1069692203">
                                                                                                  <w:marLeft w:val="0"/>
                                                                                                  <w:marRight w:val="0"/>
                                                                                                  <w:marTop w:val="0"/>
                                                                                                  <w:marBottom w:val="0"/>
                                                                                                  <w:divBdr>
                                                                                                    <w:top w:val="none" w:sz="0" w:space="0" w:color="auto"/>
                                                                                                    <w:left w:val="none" w:sz="0" w:space="0" w:color="auto"/>
                                                                                                    <w:bottom w:val="none" w:sz="0" w:space="0" w:color="auto"/>
                                                                                                    <w:right w:val="none" w:sz="0" w:space="0" w:color="auto"/>
                                                                                                  </w:divBdr>
                                                                                                </w:div>
                                                                                                <w:div w:id="1069965032">
                                                                                                  <w:marLeft w:val="0"/>
                                                                                                  <w:marRight w:val="0"/>
                                                                                                  <w:marTop w:val="0"/>
                                                                                                  <w:marBottom w:val="0"/>
                                                                                                  <w:divBdr>
                                                                                                    <w:top w:val="none" w:sz="0" w:space="0" w:color="auto"/>
                                                                                                    <w:left w:val="none" w:sz="0" w:space="0" w:color="auto"/>
                                                                                                    <w:bottom w:val="none" w:sz="0" w:space="0" w:color="auto"/>
                                                                                                    <w:right w:val="none" w:sz="0" w:space="0" w:color="auto"/>
                                                                                                  </w:divBdr>
                                                                                                </w:div>
                                                                                                <w:div w:id="1076515283">
                                                                                                  <w:marLeft w:val="0"/>
                                                                                                  <w:marRight w:val="0"/>
                                                                                                  <w:marTop w:val="0"/>
                                                                                                  <w:marBottom w:val="0"/>
                                                                                                  <w:divBdr>
                                                                                                    <w:top w:val="none" w:sz="0" w:space="0" w:color="auto"/>
                                                                                                    <w:left w:val="none" w:sz="0" w:space="0" w:color="auto"/>
                                                                                                    <w:bottom w:val="none" w:sz="0" w:space="0" w:color="auto"/>
                                                                                                    <w:right w:val="none" w:sz="0" w:space="0" w:color="auto"/>
                                                                                                  </w:divBdr>
                                                                                                </w:div>
                                                                                                <w:div w:id="1106773544">
                                                                                                  <w:marLeft w:val="0"/>
                                                                                                  <w:marRight w:val="0"/>
                                                                                                  <w:marTop w:val="0"/>
                                                                                                  <w:marBottom w:val="0"/>
                                                                                                  <w:divBdr>
                                                                                                    <w:top w:val="none" w:sz="0" w:space="0" w:color="auto"/>
                                                                                                    <w:left w:val="none" w:sz="0" w:space="0" w:color="auto"/>
                                                                                                    <w:bottom w:val="none" w:sz="0" w:space="0" w:color="auto"/>
                                                                                                    <w:right w:val="none" w:sz="0" w:space="0" w:color="auto"/>
                                                                                                  </w:divBdr>
                                                                                                </w:div>
                                                                                                <w:div w:id="1155146581">
                                                                                                  <w:marLeft w:val="0"/>
                                                                                                  <w:marRight w:val="0"/>
                                                                                                  <w:marTop w:val="0"/>
                                                                                                  <w:marBottom w:val="0"/>
                                                                                                  <w:divBdr>
                                                                                                    <w:top w:val="none" w:sz="0" w:space="0" w:color="auto"/>
                                                                                                    <w:left w:val="none" w:sz="0" w:space="0" w:color="auto"/>
                                                                                                    <w:bottom w:val="none" w:sz="0" w:space="0" w:color="auto"/>
                                                                                                    <w:right w:val="none" w:sz="0" w:space="0" w:color="auto"/>
                                                                                                  </w:divBdr>
                                                                                                </w:div>
                                                                                                <w:div w:id="1380596121">
                                                                                                  <w:marLeft w:val="0"/>
                                                                                                  <w:marRight w:val="0"/>
                                                                                                  <w:marTop w:val="0"/>
                                                                                                  <w:marBottom w:val="0"/>
                                                                                                  <w:divBdr>
                                                                                                    <w:top w:val="none" w:sz="0" w:space="0" w:color="auto"/>
                                                                                                    <w:left w:val="none" w:sz="0" w:space="0" w:color="auto"/>
                                                                                                    <w:bottom w:val="none" w:sz="0" w:space="0" w:color="auto"/>
                                                                                                    <w:right w:val="none" w:sz="0" w:space="0" w:color="auto"/>
                                                                                                  </w:divBdr>
                                                                                                </w:div>
                                                                                                <w:div w:id="1412697407">
                                                                                                  <w:marLeft w:val="0"/>
                                                                                                  <w:marRight w:val="0"/>
                                                                                                  <w:marTop w:val="0"/>
                                                                                                  <w:marBottom w:val="0"/>
                                                                                                  <w:divBdr>
                                                                                                    <w:top w:val="none" w:sz="0" w:space="0" w:color="auto"/>
                                                                                                    <w:left w:val="none" w:sz="0" w:space="0" w:color="auto"/>
                                                                                                    <w:bottom w:val="none" w:sz="0" w:space="0" w:color="auto"/>
                                                                                                    <w:right w:val="none" w:sz="0" w:space="0" w:color="auto"/>
                                                                                                  </w:divBdr>
                                                                                                </w:div>
                                                                                                <w:div w:id="1440562445">
                                                                                                  <w:marLeft w:val="0"/>
                                                                                                  <w:marRight w:val="0"/>
                                                                                                  <w:marTop w:val="0"/>
                                                                                                  <w:marBottom w:val="0"/>
                                                                                                  <w:divBdr>
                                                                                                    <w:top w:val="none" w:sz="0" w:space="0" w:color="auto"/>
                                                                                                    <w:left w:val="none" w:sz="0" w:space="0" w:color="auto"/>
                                                                                                    <w:bottom w:val="none" w:sz="0" w:space="0" w:color="auto"/>
                                                                                                    <w:right w:val="none" w:sz="0" w:space="0" w:color="auto"/>
                                                                                                  </w:divBdr>
                                                                                                </w:div>
                                                                                                <w:div w:id="1815484705">
                                                                                                  <w:marLeft w:val="0"/>
                                                                                                  <w:marRight w:val="0"/>
                                                                                                  <w:marTop w:val="0"/>
                                                                                                  <w:marBottom w:val="0"/>
                                                                                                  <w:divBdr>
                                                                                                    <w:top w:val="none" w:sz="0" w:space="0" w:color="auto"/>
                                                                                                    <w:left w:val="none" w:sz="0" w:space="0" w:color="auto"/>
                                                                                                    <w:bottom w:val="none" w:sz="0" w:space="0" w:color="auto"/>
                                                                                                    <w:right w:val="none" w:sz="0" w:space="0" w:color="auto"/>
                                                                                                  </w:divBdr>
                                                                                                </w:div>
                                                                                                <w:div w:id="1986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237614">
      <w:bodyDiv w:val="1"/>
      <w:marLeft w:val="0"/>
      <w:marRight w:val="0"/>
      <w:marTop w:val="0"/>
      <w:marBottom w:val="0"/>
      <w:divBdr>
        <w:top w:val="none" w:sz="0" w:space="0" w:color="auto"/>
        <w:left w:val="none" w:sz="0" w:space="0" w:color="auto"/>
        <w:bottom w:val="none" w:sz="0" w:space="0" w:color="auto"/>
        <w:right w:val="none" w:sz="0" w:space="0" w:color="auto"/>
      </w:divBdr>
      <w:divsChild>
        <w:div w:id="628583837">
          <w:marLeft w:val="0"/>
          <w:marRight w:val="0"/>
          <w:marTop w:val="0"/>
          <w:marBottom w:val="0"/>
          <w:divBdr>
            <w:top w:val="none" w:sz="0" w:space="0" w:color="auto"/>
            <w:left w:val="none" w:sz="0" w:space="0" w:color="auto"/>
            <w:bottom w:val="none" w:sz="0" w:space="0" w:color="auto"/>
            <w:right w:val="none" w:sz="0" w:space="0" w:color="auto"/>
          </w:divBdr>
          <w:divsChild>
            <w:div w:id="1098990374">
              <w:marLeft w:val="0"/>
              <w:marRight w:val="0"/>
              <w:marTop w:val="0"/>
              <w:marBottom w:val="0"/>
              <w:divBdr>
                <w:top w:val="none" w:sz="0" w:space="0" w:color="auto"/>
                <w:left w:val="none" w:sz="0" w:space="0" w:color="auto"/>
                <w:bottom w:val="none" w:sz="0" w:space="0" w:color="auto"/>
                <w:right w:val="none" w:sz="0" w:space="0" w:color="auto"/>
              </w:divBdr>
              <w:divsChild>
                <w:div w:id="801847118">
                  <w:marLeft w:val="0"/>
                  <w:marRight w:val="0"/>
                  <w:marTop w:val="0"/>
                  <w:marBottom w:val="0"/>
                  <w:divBdr>
                    <w:top w:val="none" w:sz="0" w:space="0" w:color="auto"/>
                    <w:left w:val="none" w:sz="0" w:space="0" w:color="auto"/>
                    <w:bottom w:val="none" w:sz="0" w:space="0" w:color="auto"/>
                    <w:right w:val="none" w:sz="0" w:space="0" w:color="auto"/>
                  </w:divBdr>
                  <w:divsChild>
                    <w:div w:id="265237659">
                      <w:marLeft w:val="0"/>
                      <w:marRight w:val="0"/>
                      <w:marTop w:val="0"/>
                      <w:marBottom w:val="0"/>
                      <w:divBdr>
                        <w:top w:val="none" w:sz="0" w:space="0" w:color="auto"/>
                        <w:left w:val="none" w:sz="0" w:space="0" w:color="auto"/>
                        <w:bottom w:val="none" w:sz="0" w:space="0" w:color="auto"/>
                        <w:right w:val="none" w:sz="0" w:space="0" w:color="auto"/>
                      </w:divBdr>
                      <w:divsChild>
                        <w:div w:id="2022469930">
                          <w:marLeft w:val="0"/>
                          <w:marRight w:val="0"/>
                          <w:marTop w:val="0"/>
                          <w:marBottom w:val="0"/>
                          <w:divBdr>
                            <w:top w:val="none" w:sz="0" w:space="0" w:color="auto"/>
                            <w:left w:val="none" w:sz="0" w:space="0" w:color="auto"/>
                            <w:bottom w:val="none" w:sz="0" w:space="0" w:color="auto"/>
                            <w:right w:val="none" w:sz="0" w:space="0" w:color="auto"/>
                          </w:divBdr>
                          <w:divsChild>
                            <w:div w:id="448547004">
                              <w:marLeft w:val="0"/>
                              <w:marRight w:val="0"/>
                              <w:marTop w:val="0"/>
                              <w:marBottom w:val="0"/>
                              <w:divBdr>
                                <w:top w:val="none" w:sz="0" w:space="0" w:color="auto"/>
                                <w:left w:val="none" w:sz="0" w:space="0" w:color="auto"/>
                                <w:bottom w:val="none" w:sz="0" w:space="0" w:color="auto"/>
                                <w:right w:val="none" w:sz="0" w:space="0" w:color="auto"/>
                              </w:divBdr>
                              <w:divsChild>
                                <w:div w:id="1008560530">
                                  <w:marLeft w:val="0"/>
                                  <w:marRight w:val="0"/>
                                  <w:marTop w:val="0"/>
                                  <w:marBottom w:val="0"/>
                                  <w:divBdr>
                                    <w:top w:val="none" w:sz="0" w:space="0" w:color="auto"/>
                                    <w:left w:val="none" w:sz="0" w:space="0" w:color="auto"/>
                                    <w:bottom w:val="none" w:sz="0" w:space="0" w:color="auto"/>
                                    <w:right w:val="none" w:sz="0" w:space="0" w:color="auto"/>
                                  </w:divBdr>
                                  <w:divsChild>
                                    <w:div w:id="236090554">
                                      <w:marLeft w:val="0"/>
                                      <w:marRight w:val="0"/>
                                      <w:marTop w:val="0"/>
                                      <w:marBottom w:val="0"/>
                                      <w:divBdr>
                                        <w:top w:val="none" w:sz="0" w:space="0" w:color="auto"/>
                                        <w:left w:val="none" w:sz="0" w:space="0" w:color="auto"/>
                                        <w:bottom w:val="none" w:sz="0" w:space="0" w:color="auto"/>
                                        <w:right w:val="none" w:sz="0" w:space="0" w:color="auto"/>
                                      </w:divBdr>
                                      <w:divsChild>
                                        <w:div w:id="74323243">
                                          <w:marLeft w:val="0"/>
                                          <w:marRight w:val="0"/>
                                          <w:marTop w:val="0"/>
                                          <w:marBottom w:val="0"/>
                                          <w:divBdr>
                                            <w:top w:val="none" w:sz="0" w:space="0" w:color="auto"/>
                                            <w:left w:val="none" w:sz="0" w:space="0" w:color="auto"/>
                                            <w:bottom w:val="none" w:sz="0" w:space="0" w:color="auto"/>
                                            <w:right w:val="none" w:sz="0" w:space="0" w:color="auto"/>
                                          </w:divBdr>
                                          <w:divsChild>
                                            <w:div w:id="224267155">
                                              <w:marLeft w:val="0"/>
                                              <w:marRight w:val="0"/>
                                              <w:marTop w:val="0"/>
                                              <w:marBottom w:val="0"/>
                                              <w:divBdr>
                                                <w:top w:val="none" w:sz="0" w:space="0" w:color="auto"/>
                                                <w:left w:val="none" w:sz="0" w:space="0" w:color="auto"/>
                                                <w:bottom w:val="none" w:sz="0" w:space="0" w:color="auto"/>
                                                <w:right w:val="none" w:sz="0" w:space="0" w:color="auto"/>
                                              </w:divBdr>
                                              <w:divsChild>
                                                <w:div w:id="1106585092">
                                                  <w:marLeft w:val="0"/>
                                                  <w:marRight w:val="0"/>
                                                  <w:marTop w:val="0"/>
                                                  <w:marBottom w:val="0"/>
                                                  <w:divBdr>
                                                    <w:top w:val="none" w:sz="0" w:space="0" w:color="auto"/>
                                                    <w:left w:val="none" w:sz="0" w:space="0" w:color="auto"/>
                                                    <w:bottom w:val="none" w:sz="0" w:space="0" w:color="auto"/>
                                                    <w:right w:val="none" w:sz="0" w:space="0" w:color="auto"/>
                                                  </w:divBdr>
                                                  <w:divsChild>
                                                    <w:div w:id="770198265">
                                                      <w:marLeft w:val="0"/>
                                                      <w:marRight w:val="90"/>
                                                      <w:marTop w:val="0"/>
                                                      <w:marBottom w:val="0"/>
                                                      <w:divBdr>
                                                        <w:top w:val="none" w:sz="0" w:space="0" w:color="auto"/>
                                                        <w:left w:val="none" w:sz="0" w:space="0" w:color="auto"/>
                                                        <w:bottom w:val="none" w:sz="0" w:space="0" w:color="auto"/>
                                                        <w:right w:val="none" w:sz="0" w:space="0" w:color="auto"/>
                                                      </w:divBdr>
                                                      <w:divsChild>
                                                        <w:div w:id="820653080">
                                                          <w:marLeft w:val="0"/>
                                                          <w:marRight w:val="0"/>
                                                          <w:marTop w:val="0"/>
                                                          <w:marBottom w:val="0"/>
                                                          <w:divBdr>
                                                            <w:top w:val="none" w:sz="0" w:space="0" w:color="auto"/>
                                                            <w:left w:val="none" w:sz="0" w:space="0" w:color="auto"/>
                                                            <w:bottom w:val="none" w:sz="0" w:space="0" w:color="auto"/>
                                                            <w:right w:val="none" w:sz="0" w:space="0" w:color="auto"/>
                                                          </w:divBdr>
                                                          <w:divsChild>
                                                            <w:div w:id="1773893214">
                                                              <w:marLeft w:val="0"/>
                                                              <w:marRight w:val="0"/>
                                                              <w:marTop w:val="0"/>
                                                              <w:marBottom w:val="0"/>
                                                              <w:divBdr>
                                                                <w:top w:val="none" w:sz="0" w:space="0" w:color="auto"/>
                                                                <w:left w:val="none" w:sz="0" w:space="0" w:color="auto"/>
                                                                <w:bottom w:val="none" w:sz="0" w:space="0" w:color="auto"/>
                                                                <w:right w:val="none" w:sz="0" w:space="0" w:color="auto"/>
                                                              </w:divBdr>
                                                              <w:divsChild>
                                                                <w:div w:id="654334711">
                                                                  <w:marLeft w:val="0"/>
                                                                  <w:marRight w:val="0"/>
                                                                  <w:marTop w:val="0"/>
                                                                  <w:marBottom w:val="0"/>
                                                                  <w:divBdr>
                                                                    <w:top w:val="none" w:sz="0" w:space="0" w:color="auto"/>
                                                                    <w:left w:val="none" w:sz="0" w:space="0" w:color="auto"/>
                                                                    <w:bottom w:val="none" w:sz="0" w:space="0" w:color="auto"/>
                                                                    <w:right w:val="none" w:sz="0" w:space="0" w:color="auto"/>
                                                                  </w:divBdr>
                                                                  <w:divsChild>
                                                                    <w:div w:id="282151789">
                                                                      <w:marLeft w:val="0"/>
                                                                      <w:marRight w:val="0"/>
                                                                      <w:marTop w:val="0"/>
                                                                      <w:marBottom w:val="105"/>
                                                                      <w:divBdr>
                                                                        <w:top w:val="single" w:sz="6" w:space="0" w:color="EDEDED"/>
                                                                        <w:left w:val="single" w:sz="6" w:space="0" w:color="EDEDED"/>
                                                                        <w:bottom w:val="single" w:sz="6" w:space="0" w:color="EDEDED"/>
                                                                        <w:right w:val="single" w:sz="6" w:space="0" w:color="EDEDED"/>
                                                                      </w:divBdr>
                                                                      <w:divsChild>
                                                                        <w:div w:id="1418867215">
                                                                          <w:marLeft w:val="0"/>
                                                                          <w:marRight w:val="0"/>
                                                                          <w:marTop w:val="0"/>
                                                                          <w:marBottom w:val="0"/>
                                                                          <w:divBdr>
                                                                            <w:top w:val="none" w:sz="0" w:space="0" w:color="auto"/>
                                                                            <w:left w:val="none" w:sz="0" w:space="0" w:color="auto"/>
                                                                            <w:bottom w:val="none" w:sz="0" w:space="0" w:color="auto"/>
                                                                            <w:right w:val="none" w:sz="0" w:space="0" w:color="auto"/>
                                                                          </w:divBdr>
                                                                          <w:divsChild>
                                                                            <w:div w:id="1219046969">
                                                                              <w:marLeft w:val="0"/>
                                                                              <w:marRight w:val="0"/>
                                                                              <w:marTop w:val="0"/>
                                                                              <w:marBottom w:val="0"/>
                                                                              <w:divBdr>
                                                                                <w:top w:val="none" w:sz="0" w:space="0" w:color="auto"/>
                                                                                <w:left w:val="none" w:sz="0" w:space="0" w:color="auto"/>
                                                                                <w:bottom w:val="none" w:sz="0" w:space="0" w:color="auto"/>
                                                                                <w:right w:val="none" w:sz="0" w:space="0" w:color="auto"/>
                                                                              </w:divBdr>
                                                                              <w:divsChild>
                                                                                <w:div w:id="1619988840">
                                                                                  <w:marLeft w:val="0"/>
                                                                                  <w:marRight w:val="0"/>
                                                                                  <w:marTop w:val="0"/>
                                                                                  <w:marBottom w:val="0"/>
                                                                                  <w:divBdr>
                                                                                    <w:top w:val="none" w:sz="0" w:space="0" w:color="auto"/>
                                                                                    <w:left w:val="none" w:sz="0" w:space="0" w:color="auto"/>
                                                                                    <w:bottom w:val="none" w:sz="0" w:space="0" w:color="auto"/>
                                                                                    <w:right w:val="none" w:sz="0" w:space="0" w:color="auto"/>
                                                                                  </w:divBdr>
                                                                                  <w:divsChild>
                                                                                    <w:div w:id="754671218">
                                                                                      <w:marLeft w:val="180"/>
                                                                                      <w:marRight w:val="180"/>
                                                                                      <w:marTop w:val="0"/>
                                                                                      <w:marBottom w:val="0"/>
                                                                                      <w:divBdr>
                                                                                        <w:top w:val="none" w:sz="0" w:space="0" w:color="auto"/>
                                                                                        <w:left w:val="none" w:sz="0" w:space="0" w:color="auto"/>
                                                                                        <w:bottom w:val="none" w:sz="0" w:space="0" w:color="auto"/>
                                                                                        <w:right w:val="none" w:sz="0" w:space="0" w:color="auto"/>
                                                                                      </w:divBdr>
                                                                                      <w:divsChild>
                                                                                        <w:div w:id="1023704688">
                                                                                          <w:marLeft w:val="0"/>
                                                                                          <w:marRight w:val="0"/>
                                                                                          <w:marTop w:val="0"/>
                                                                                          <w:marBottom w:val="0"/>
                                                                                          <w:divBdr>
                                                                                            <w:top w:val="none" w:sz="0" w:space="0" w:color="auto"/>
                                                                                            <w:left w:val="none" w:sz="0" w:space="0" w:color="auto"/>
                                                                                            <w:bottom w:val="none" w:sz="0" w:space="0" w:color="auto"/>
                                                                                            <w:right w:val="none" w:sz="0" w:space="0" w:color="auto"/>
                                                                                          </w:divBdr>
                                                                                          <w:divsChild>
                                                                                            <w:div w:id="81685223">
                                                                                              <w:marLeft w:val="0"/>
                                                                                              <w:marRight w:val="0"/>
                                                                                              <w:marTop w:val="0"/>
                                                                                              <w:marBottom w:val="0"/>
                                                                                              <w:divBdr>
                                                                                                <w:top w:val="none" w:sz="0" w:space="0" w:color="auto"/>
                                                                                                <w:left w:val="none" w:sz="0" w:space="0" w:color="auto"/>
                                                                                                <w:bottom w:val="none" w:sz="0" w:space="0" w:color="auto"/>
                                                                                                <w:right w:val="none" w:sz="0" w:space="0" w:color="auto"/>
                                                                                              </w:divBdr>
                                                                                              <w:divsChild>
                                                                                                <w:div w:id="25715817">
                                                                                                  <w:marLeft w:val="0"/>
                                                                                                  <w:marRight w:val="0"/>
                                                                                                  <w:marTop w:val="0"/>
                                                                                                  <w:marBottom w:val="0"/>
                                                                                                  <w:divBdr>
                                                                                                    <w:top w:val="none" w:sz="0" w:space="0" w:color="auto"/>
                                                                                                    <w:left w:val="none" w:sz="0" w:space="0" w:color="auto"/>
                                                                                                    <w:bottom w:val="none" w:sz="0" w:space="0" w:color="auto"/>
                                                                                                    <w:right w:val="none" w:sz="0" w:space="0" w:color="auto"/>
                                                                                                  </w:divBdr>
                                                                                                </w:div>
                                                                                                <w:div w:id="145555686">
                                                                                                  <w:marLeft w:val="0"/>
                                                                                                  <w:marRight w:val="0"/>
                                                                                                  <w:marTop w:val="0"/>
                                                                                                  <w:marBottom w:val="0"/>
                                                                                                  <w:divBdr>
                                                                                                    <w:top w:val="none" w:sz="0" w:space="0" w:color="auto"/>
                                                                                                    <w:left w:val="none" w:sz="0" w:space="0" w:color="auto"/>
                                                                                                    <w:bottom w:val="none" w:sz="0" w:space="0" w:color="auto"/>
                                                                                                    <w:right w:val="none" w:sz="0" w:space="0" w:color="auto"/>
                                                                                                  </w:divBdr>
                                                                                                </w:div>
                                                                                                <w:div w:id="186333502">
                                                                                                  <w:marLeft w:val="0"/>
                                                                                                  <w:marRight w:val="0"/>
                                                                                                  <w:marTop w:val="0"/>
                                                                                                  <w:marBottom w:val="0"/>
                                                                                                  <w:divBdr>
                                                                                                    <w:top w:val="none" w:sz="0" w:space="0" w:color="auto"/>
                                                                                                    <w:left w:val="none" w:sz="0" w:space="0" w:color="auto"/>
                                                                                                    <w:bottom w:val="none" w:sz="0" w:space="0" w:color="auto"/>
                                                                                                    <w:right w:val="none" w:sz="0" w:space="0" w:color="auto"/>
                                                                                                  </w:divBdr>
                                                                                                </w:div>
                                                                                                <w:div w:id="327831171">
                                                                                                  <w:marLeft w:val="0"/>
                                                                                                  <w:marRight w:val="0"/>
                                                                                                  <w:marTop w:val="0"/>
                                                                                                  <w:marBottom w:val="0"/>
                                                                                                  <w:divBdr>
                                                                                                    <w:top w:val="none" w:sz="0" w:space="0" w:color="auto"/>
                                                                                                    <w:left w:val="none" w:sz="0" w:space="0" w:color="auto"/>
                                                                                                    <w:bottom w:val="none" w:sz="0" w:space="0" w:color="auto"/>
                                                                                                    <w:right w:val="none" w:sz="0" w:space="0" w:color="auto"/>
                                                                                                  </w:divBdr>
                                                                                                </w:div>
                                                                                                <w:div w:id="572589394">
                                                                                                  <w:marLeft w:val="0"/>
                                                                                                  <w:marRight w:val="0"/>
                                                                                                  <w:marTop w:val="0"/>
                                                                                                  <w:marBottom w:val="0"/>
                                                                                                  <w:divBdr>
                                                                                                    <w:top w:val="none" w:sz="0" w:space="0" w:color="auto"/>
                                                                                                    <w:left w:val="none" w:sz="0" w:space="0" w:color="auto"/>
                                                                                                    <w:bottom w:val="none" w:sz="0" w:space="0" w:color="auto"/>
                                                                                                    <w:right w:val="none" w:sz="0" w:space="0" w:color="auto"/>
                                                                                                  </w:divBdr>
                                                                                                </w:div>
                                                                                                <w:div w:id="574316010">
                                                                                                  <w:marLeft w:val="0"/>
                                                                                                  <w:marRight w:val="0"/>
                                                                                                  <w:marTop w:val="0"/>
                                                                                                  <w:marBottom w:val="0"/>
                                                                                                  <w:divBdr>
                                                                                                    <w:top w:val="none" w:sz="0" w:space="0" w:color="auto"/>
                                                                                                    <w:left w:val="none" w:sz="0" w:space="0" w:color="auto"/>
                                                                                                    <w:bottom w:val="none" w:sz="0" w:space="0" w:color="auto"/>
                                                                                                    <w:right w:val="none" w:sz="0" w:space="0" w:color="auto"/>
                                                                                                  </w:divBdr>
                                                                                                </w:div>
                                                                                                <w:div w:id="599604576">
                                                                                                  <w:marLeft w:val="0"/>
                                                                                                  <w:marRight w:val="0"/>
                                                                                                  <w:marTop w:val="0"/>
                                                                                                  <w:marBottom w:val="0"/>
                                                                                                  <w:divBdr>
                                                                                                    <w:top w:val="none" w:sz="0" w:space="0" w:color="auto"/>
                                                                                                    <w:left w:val="none" w:sz="0" w:space="0" w:color="auto"/>
                                                                                                    <w:bottom w:val="none" w:sz="0" w:space="0" w:color="auto"/>
                                                                                                    <w:right w:val="none" w:sz="0" w:space="0" w:color="auto"/>
                                                                                                  </w:divBdr>
                                                                                                </w:div>
                                                                                                <w:div w:id="716049303">
                                                                                                  <w:marLeft w:val="0"/>
                                                                                                  <w:marRight w:val="0"/>
                                                                                                  <w:marTop w:val="0"/>
                                                                                                  <w:marBottom w:val="0"/>
                                                                                                  <w:divBdr>
                                                                                                    <w:top w:val="none" w:sz="0" w:space="0" w:color="auto"/>
                                                                                                    <w:left w:val="none" w:sz="0" w:space="0" w:color="auto"/>
                                                                                                    <w:bottom w:val="none" w:sz="0" w:space="0" w:color="auto"/>
                                                                                                    <w:right w:val="none" w:sz="0" w:space="0" w:color="auto"/>
                                                                                                  </w:divBdr>
                                                                                                </w:div>
                                                                                                <w:div w:id="735710910">
                                                                                                  <w:marLeft w:val="0"/>
                                                                                                  <w:marRight w:val="0"/>
                                                                                                  <w:marTop w:val="0"/>
                                                                                                  <w:marBottom w:val="0"/>
                                                                                                  <w:divBdr>
                                                                                                    <w:top w:val="none" w:sz="0" w:space="0" w:color="auto"/>
                                                                                                    <w:left w:val="none" w:sz="0" w:space="0" w:color="auto"/>
                                                                                                    <w:bottom w:val="none" w:sz="0" w:space="0" w:color="auto"/>
                                                                                                    <w:right w:val="none" w:sz="0" w:space="0" w:color="auto"/>
                                                                                                  </w:divBdr>
                                                                                                </w:div>
                                                                                                <w:div w:id="1060401200">
                                                                                                  <w:marLeft w:val="0"/>
                                                                                                  <w:marRight w:val="0"/>
                                                                                                  <w:marTop w:val="0"/>
                                                                                                  <w:marBottom w:val="0"/>
                                                                                                  <w:divBdr>
                                                                                                    <w:top w:val="none" w:sz="0" w:space="0" w:color="auto"/>
                                                                                                    <w:left w:val="none" w:sz="0" w:space="0" w:color="auto"/>
                                                                                                    <w:bottom w:val="none" w:sz="0" w:space="0" w:color="auto"/>
                                                                                                    <w:right w:val="none" w:sz="0" w:space="0" w:color="auto"/>
                                                                                                  </w:divBdr>
                                                                                                </w:div>
                                                                                                <w:div w:id="1139417650">
                                                                                                  <w:marLeft w:val="0"/>
                                                                                                  <w:marRight w:val="0"/>
                                                                                                  <w:marTop w:val="0"/>
                                                                                                  <w:marBottom w:val="0"/>
                                                                                                  <w:divBdr>
                                                                                                    <w:top w:val="none" w:sz="0" w:space="0" w:color="auto"/>
                                                                                                    <w:left w:val="none" w:sz="0" w:space="0" w:color="auto"/>
                                                                                                    <w:bottom w:val="none" w:sz="0" w:space="0" w:color="auto"/>
                                                                                                    <w:right w:val="none" w:sz="0" w:space="0" w:color="auto"/>
                                                                                                  </w:divBdr>
                                                                                                </w:div>
                                                                                                <w:div w:id="1189028514">
                                                                                                  <w:marLeft w:val="0"/>
                                                                                                  <w:marRight w:val="0"/>
                                                                                                  <w:marTop w:val="0"/>
                                                                                                  <w:marBottom w:val="0"/>
                                                                                                  <w:divBdr>
                                                                                                    <w:top w:val="none" w:sz="0" w:space="0" w:color="auto"/>
                                                                                                    <w:left w:val="none" w:sz="0" w:space="0" w:color="auto"/>
                                                                                                    <w:bottom w:val="none" w:sz="0" w:space="0" w:color="auto"/>
                                                                                                    <w:right w:val="none" w:sz="0" w:space="0" w:color="auto"/>
                                                                                                  </w:divBdr>
                                                                                                </w:div>
                                                                                                <w:div w:id="1218277229">
                                                                                                  <w:marLeft w:val="0"/>
                                                                                                  <w:marRight w:val="0"/>
                                                                                                  <w:marTop w:val="0"/>
                                                                                                  <w:marBottom w:val="0"/>
                                                                                                  <w:divBdr>
                                                                                                    <w:top w:val="none" w:sz="0" w:space="0" w:color="auto"/>
                                                                                                    <w:left w:val="none" w:sz="0" w:space="0" w:color="auto"/>
                                                                                                    <w:bottom w:val="none" w:sz="0" w:space="0" w:color="auto"/>
                                                                                                    <w:right w:val="none" w:sz="0" w:space="0" w:color="auto"/>
                                                                                                  </w:divBdr>
                                                                                                </w:div>
                                                                                                <w:div w:id="1266694928">
                                                                                                  <w:marLeft w:val="0"/>
                                                                                                  <w:marRight w:val="0"/>
                                                                                                  <w:marTop w:val="0"/>
                                                                                                  <w:marBottom w:val="0"/>
                                                                                                  <w:divBdr>
                                                                                                    <w:top w:val="none" w:sz="0" w:space="0" w:color="auto"/>
                                                                                                    <w:left w:val="none" w:sz="0" w:space="0" w:color="auto"/>
                                                                                                    <w:bottom w:val="none" w:sz="0" w:space="0" w:color="auto"/>
                                                                                                    <w:right w:val="none" w:sz="0" w:space="0" w:color="auto"/>
                                                                                                  </w:divBdr>
                                                                                                </w:div>
                                                                                                <w:div w:id="1365865432">
                                                                                                  <w:marLeft w:val="0"/>
                                                                                                  <w:marRight w:val="0"/>
                                                                                                  <w:marTop w:val="0"/>
                                                                                                  <w:marBottom w:val="0"/>
                                                                                                  <w:divBdr>
                                                                                                    <w:top w:val="none" w:sz="0" w:space="0" w:color="auto"/>
                                                                                                    <w:left w:val="none" w:sz="0" w:space="0" w:color="auto"/>
                                                                                                    <w:bottom w:val="none" w:sz="0" w:space="0" w:color="auto"/>
                                                                                                    <w:right w:val="none" w:sz="0" w:space="0" w:color="auto"/>
                                                                                                  </w:divBdr>
                                                                                                </w:div>
                                                                                                <w:div w:id="1591813048">
                                                                                                  <w:marLeft w:val="0"/>
                                                                                                  <w:marRight w:val="0"/>
                                                                                                  <w:marTop w:val="0"/>
                                                                                                  <w:marBottom w:val="0"/>
                                                                                                  <w:divBdr>
                                                                                                    <w:top w:val="none" w:sz="0" w:space="0" w:color="auto"/>
                                                                                                    <w:left w:val="none" w:sz="0" w:space="0" w:color="auto"/>
                                                                                                    <w:bottom w:val="none" w:sz="0" w:space="0" w:color="auto"/>
                                                                                                    <w:right w:val="none" w:sz="0" w:space="0" w:color="auto"/>
                                                                                                  </w:divBdr>
                                                                                                </w:div>
                                                                                                <w:div w:id="1623920845">
                                                                                                  <w:marLeft w:val="0"/>
                                                                                                  <w:marRight w:val="0"/>
                                                                                                  <w:marTop w:val="0"/>
                                                                                                  <w:marBottom w:val="0"/>
                                                                                                  <w:divBdr>
                                                                                                    <w:top w:val="none" w:sz="0" w:space="0" w:color="auto"/>
                                                                                                    <w:left w:val="none" w:sz="0" w:space="0" w:color="auto"/>
                                                                                                    <w:bottom w:val="none" w:sz="0" w:space="0" w:color="auto"/>
                                                                                                    <w:right w:val="none" w:sz="0" w:space="0" w:color="auto"/>
                                                                                                  </w:divBdr>
                                                                                                </w:div>
                                                                                                <w:div w:id="1819371889">
                                                                                                  <w:marLeft w:val="0"/>
                                                                                                  <w:marRight w:val="0"/>
                                                                                                  <w:marTop w:val="0"/>
                                                                                                  <w:marBottom w:val="0"/>
                                                                                                  <w:divBdr>
                                                                                                    <w:top w:val="none" w:sz="0" w:space="0" w:color="auto"/>
                                                                                                    <w:left w:val="none" w:sz="0" w:space="0" w:color="auto"/>
                                                                                                    <w:bottom w:val="none" w:sz="0" w:space="0" w:color="auto"/>
                                                                                                    <w:right w:val="none" w:sz="0" w:space="0" w:color="auto"/>
                                                                                                  </w:divBdr>
                                                                                                </w:div>
                                                                                                <w:div w:id="2130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Capital Squash Rackets Association (NCSRA) </vt:lpstr>
    </vt:vector>
  </TitlesOfParts>
  <Company>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Squash Rackets Association (NCSRA) </dc:title>
  <dc:subject/>
  <dc:creator>AJ</dc:creator>
  <cp:keywords/>
  <dc:description/>
  <cp:lastModifiedBy>CopelandAW</cp:lastModifiedBy>
  <cp:revision>2</cp:revision>
  <cp:lastPrinted>2010-10-12T16:03:00Z</cp:lastPrinted>
  <dcterms:created xsi:type="dcterms:W3CDTF">2010-11-20T07:43:00Z</dcterms:created>
  <dcterms:modified xsi:type="dcterms:W3CDTF">2010-11-20T07:43:00Z</dcterms:modified>
</cp:coreProperties>
</file>